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69" w:rsidRPr="00EC4A14" w:rsidRDefault="00801269" w:rsidP="004B3E19">
      <w:pPr>
        <w:pStyle w:val="2"/>
      </w:pPr>
    </w:p>
    <w:tbl>
      <w:tblPr>
        <w:tblW w:w="10054" w:type="dxa"/>
        <w:tblInd w:w="-106" w:type="dxa"/>
        <w:tblBorders>
          <w:bottom w:val="single" w:sz="12" w:space="0" w:color="000000"/>
        </w:tblBorders>
        <w:tblLook w:val="00A0" w:firstRow="1" w:lastRow="0" w:firstColumn="1" w:lastColumn="0" w:noHBand="0" w:noVBand="0"/>
      </w:tblPr>
      <w:tblGrid>
        <w:gridCol w:w="4683"/>
        <w:gridCol w:w="1315"/>
        <w:gridCol w:w="4056"/>
      </w:tblGrid>
      <w:tr w:rsidR="004B3E19" w:rsidRPr="00821ADF" w:rsidTr="00C210BE">
        <w:trPr>
          <w:trHeight w:val="1422"/>
        </w:trPr>
        <w:tc>
          <w:tcPr>
            <w:tcW w:w="4683" w:type="dxa"/>
            <w:tcBorders>
              <w:bottom w:val="single" w:sz="12" w:space="0" w:color="000000"/>
            </w:tcBorders>
          </w:tcPr>
          <w:p w:rsidR="004B3E19" w:rsidRPr="00821ADF" w:rsidRDefault="004B3E19" w:rsidP="004B3E19">
            <w:pPr>
              <w:spacing w:after="0" w:line="240" w:lineRule="auto"/>
              <w:jc w:val="center"/>
              <w:rPr>
                <w:rFonts w:ascii="Times New Roman" w:hAnsi="Times New Roman"/>
                <w:sz w:val="28"/>
                <w:szCs w:val="28"/>
              </w:rPr>
            </w:pPr>
            <w:r w:rsidRPr="00821ADF">
              <w:rPr>
                <w:rFonts w:ascii="Times New Roman" w:hAnsi="Times New Roman"/>
                <w:sz w:val="28"/>
                <w:szCs w:val="28"/>
              </w:rPr>
              <w:t xml:space="preserve">СОВЕТ </w:t>
            </w:r>
            <w:r w:rsidR="00636913">
              <w:rPr>
                <w:rFonts w:ascii="Times New Roman" w:hAnsi="Times New Roman"/>
                <w:sz w:val="28"/>
                <w:szCs w:val="28"/>
              </w:rPr>
              <w:t>МУРЗИХИН</w:t>
            </w:r>
            <w:r w:rsidRPr="00821ADF">
              <w:rPr>
                <w:rFonts w:ascii="Times New Roman" w:hAnsi="Times New Roman"/>
                <w:sz w:val="28"/>
                <w:szCs w:val="28"/>
              </w:rPr>
              <w:t>СКОГО СЕЛЬСКОГО ПОСЕЛЕНИЯ ЕЛАБУЖСКОГО МУНИЦИПАЛЬНОГО РАЙОНА РЕСПУБЛИКИ ТАТАРСТАН</w:t>
            </w:r>
          </w:p>
          <w:p w:rsidR="004B3E19" w:rsidRPr="00821ADF" w:rsidRDefault="004B3E19" w:rsidP="004B3E19">
            <w:pPr>
              <w:spacing w:after="0" w:line="300" w:lineRule="exact"/>
              <w:ind w:right="-148"/>
              <w:jc w:val="center"/>
              <w:rPr>
                <w:rFonts w:ascii="Times New Roman" w:hAnsi="Times New Roman"/>
                <w:sz w:val="28"/>
                <w:szCs w:val="28"/>
                <w:lang w:eastAsia="en-US"/>
              </w:rPr>
            </w:pPr>
          </w:p>
        </w:tc>
        <w:tc>
          <w:tcPr>
            <w:tcW w:w="1315" w:type="dxa"/>
            <w:tcBorders>
              <w:bottom w:val="single" w:sz="12" w:space="0" w:color="000000"/>
            </w:tcBorders>
          </w:tcPr>
          <w:p w:rsidR="004B3E19" w:rsidRPr="00821ADF" w:rsidRDefault="00322FEA" w:rsidP="004B3E19">
            <w:pPr>
              <w:spacing w:after="0" w:line="240" w:lineRule="auto"/>
              <w:ind w:right="-158"/>
              <w:jc w:val="center"/>
              <w:rPr>
                <w:rFonts w:ascii="Times New Roman" w:hAnsi="Times New Roman"/>
                <w:sz w:val="28"/>
                <w:szCs w:val="28"/>
              </w:rPr>
            </w:pPr>
            <w:r w:rsidRPr="00821ADF">
              <w:rPr>
                <w:rFonts w:ascii="Times New Roman" w:hAnsi="Times New Roman"/>
                <w:noProof/>
                <w:sz w:val="28"/>
                <w:szCs w:val="28"/>
              </w:rPr>
              <w:drawing>
                <wp:inline distT="0" distB="0" distL="0" distR="0">
                  <wp:extent cx="638175" cy="666750"/>
                  <wp:effectExtent l="19050" t="0" r="9525" b="0"/>
                  <wp:docPr id="1" name="Рисунок 1" descr="Район_приня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йон_принят1"/>
                          <pic:cNvPicPr>
                            <a:picLocks noChangeAspect="1" noChangeArrowheads="1"/>
                          </pic:cNvPicPr>
                        </pic:nvPicPr>
                        <pic:blipFill>
                          <a:blip r:embed="rId9" cstate="print"/>
                          <a:srcRect/>
                          <a:stretch>
                            <a:fillRect/>
                          </a:stretch>
                        </pic:blipFill>
                        <pic:spPr bwMode="auto">
                          <a:xfrm>
                            <a:off x="0" y="0"/>
                            <a:ext cx="638175" cy="666750"/>
                          </a:xfrm>
                          <a:prstGeom prst="rect">
                            <a:avLst/>
                          </a:prstGeom>
                          <a:noFill/>
                          <a:ln w="9525">
                            <a:noFill/>
                            <a:miter lim="800000"/>
                            <a:headEnd/>
                            <a:tailEnd/>
                          </a:ln>
                        </pic:spPr>
                      </pic:pic>
                    </a:graphicData>
                  </a:graphic>
                </wp:inline>
              </w:drawing>
            </w:r>
          </w:p>
        </w:tc>
        <w:tc>
          <w:tcPr>
            <w:tcW w:w="4056" w:type="dxa"/>
            <w:tcBorders>
              <w:bottom w:val="single" w:sz="12" w:space="0" w:color="000000"/>
            </w:tcBorders>
          </w:tcPr>
          <w:p w:rsidR="004B3E19" w:rsidRPr="00821ADF" w:rsidRDefault="004B3E19" w:rsidP="004B3E19">
            <w:pPr>
              <w:spacing w:after="0" w:line="240" w:lineRule="auto"/>
              <w:jc w:val="center"/>
              <w:rPr>
                <w:rFonts w:ascii="Times New Roman" w:hAnsi="Times New Roman"/>
                <w:sz w:val="28"/>
                <w:szCs w:val="28"/>
                <w:lang w:val="tt-RU"/>
              </w:rPr>
            </w:pPr>
            <w:r w:rsidRPr="00821ADF">
              <w:rPr>
                <w:rFonts w:ascii="Times New Roman" w:hAnsi="Times New Roman"/>
                <w:sz w:val="28"/>
                <w:szCs w:val="28"/>
                <w:lang w:val="tt-RU"/>
              </w:rPr>
              <w:t>ТАТАРСТАН РЕСПУБЛИКАСЫ</w:t>
            </w:r>
          </w:p>
          <w:p w:rsidR="004B3E19" w:rsidRPr="00821ADF" w:rsidRDefault="004B3E19" w:rsidP="004B3E19">
            <w:pPr>
              <w:spacing w:after="0" w:line="240" w:lineRule="auto"/>
              <w:jc w:val="center"/>
              <w:rPr>
                <w:rFonts w:ascii="Times New Roman" w:hAnsi="Times New Roman"/>
                <w:sz w:val="28"/>
                <w:szCs w:val="28"/>
                <w:lang w:val="tt-RU"/>
              </w:rPr>
            </w:pPr>
            <w:r w:rsidRPr="00821ADF">
              <w:rPr>
                <w:rFonts w:ascii="Times New Roman" w:hAnsi="Times New Roman"/>
                <w:sz w:val="28"/>
                <w:szCs w:val="28"/>
                <w:lang w:val="tt-RU"/>
              </w:rPr>
              <w:t xml:space="preserve">АЛАБУГА МУНИЦИПАЛЬ РАЙОНЫ </w:t>
            </w:r>
            <w:r w:rsidR="00636913">
              <w:rPr>
                <w:rFonts w:ascii="Times New Roman" w:hAnsi="Times New Roman"/>
                <w:sz w:val="28"/>
                <w:szCs w:val="28"/>
                <w:lang w:val="tt-RU"/>
              </w:rPr>
              <w:t>МУРЗИХА АВЫЛ</w:t>
            </w:r>
          </w:p>
          <w:p w:rsidR="004B3E19" w:rsidRPr="00821ADF" w:rsidRDefault="004B3E19" w:rsidP="004B3E19">
            <w:pPr>
              <w:autoSpaceDE w:val="0"/>
              <w:autoSpaceDN w:val="0"/>
              <w:adjustRightInd w:val="0"/>
              <w:spacing w:after="0" w:line="240" w:lineRule="auto"/>
              <w:jc w:val="center"/>
              <w:rPr>
                <w:rFonts w:ascii="Times New Roman" w:hAnsi="Times New Roman"/>
                <w:sz w:val="28"/>
                <w:szCs w:val="28"/>
                <w:lang w:val="tt-RU"/>
              </w:rPr>
            </w:pPr>
            <w:r w:rsidRPr="00821ADF">
              <w:rPr>
                <w:rFonts w:ascii="Times New Roman" w:hAnsi="Times New Roman"/>
                <w:sz w:val="28"/>
                <w:szCs w:val="28"/>
                <w:lang w:val="tt-RU"/>
              </w:rPr>
              <w:t>ҖИРЛЕГЕ СОВЕТЫ</w:t>
            </w:r>
          </w:p>
          <w:p w:rsidR="004B3E19" w:rsidRPr="00821ADF" w:rsidRDefault="004B3E19" w:rsidP="004B3E19">
            <w:pPr>
              <w:autoSpaceDE w:val="0"/>
              <w:autoSpaceDN w:val="0"/>
              <w:adjustRightInd w:val="0"/>
              <w:spacing w:after="0" w:line="240" w:lineRule="auto"/>
              <w:jc w:val="center"/>
              <w:rPr>
                <w:rFonts w:ascii="Times New Roman" w:hAnsi="Times New Roman"/>
                <w:sz w:val="28"/>
                <w:szCs w:val="28"/>
                <w:lang w:val="tt-RU"/>
              </w:rPr>
            </w:pPr>
          </w:p>
        </w:tc>
      </w:tr>
    </w:tbl>
    <w:p w:rsidR="004B3E19" w:rsidRPr="00821ADF" w:rsidRDefault="004B3E19" w:rsidP="004B3E19">
      <w:pPr>
        <w:tabs>
          <w:tab w:val="left" w:pos="6390"/>
        </w:tabs>
        <w:spacing w:after="0" w:line="300" w:lineRule="exact"/>
        <w:rPr>
          <w:rFonts w:ascii="Times New Roman" w:hAnsi="Times New Roman"/>
          <w:bCs/>
          <w:sz w:val="28"/>
          <w:szCs w:val="28"/>
          <w:lang w:val="tt-RU"/>
        </w:rPr>
      </w:pPr>
      <w:r w:rsidRPr="00821ADF">
        <w:rPr>
          <w:rFonts w:ascii="Times New Roman" w:hAnsi="Times New Roman"/>
          <w:bCs/>
          <w:sz w:val="28"/>
          <w:szCs w:val="28"/>
          <w:lang w:val="tt-RU"/>
        </w:rPr>
        <w:t xml:space="preserve">РЕШЕНИЕ                                         с. </w:t>
      </w:r>
      <w:r w:rsidR="00636913">
        <w:rPr>
          <w:rFonts w:ascii="Times New Roman" w:hAnsi="Times New Roman"/>
          <w:bCs/>
          <w:sz w:val="28"/>
          <w:szCs w:val="28"/>
          <w:lang w:val="tt-RU"/>
        </w:rPr>
        <w:t>Новая Мурзиха</w:t>
      </w:r>
      <w:r w:rsidRPr="00821ADF">
        <w:rPr>
          <w:rFonts w:ascii="Times New Roman" w:hAnsi="Times New Roman"/>
          <w:bCs/>
          <w:sz w:val="28"/>
          <w:szCs w:val="28"/>
          <w:lang w:val="tt-RU"/>
        </w:rPr>
        <w:t xml:space="preserve">                             КАРАР</w:t>
      </w:r>
    </w:p>
    <w:p w:rsidR="004B3E19" w:rsidRPr="00821ADF" w:rsidRDefault="004B3E19" w:rsidP="004B3E19">
      <w:pPr>
        <w:tabs>
          <w:tab w:val="left" w:pos="6390"/>
        </w:tabs>
        <w:spacing w:after="0" w:line="240" w:lineRule="auto"/>
        <w:rPr>
          <w:rFonts w:ascii="Times New Roman" w:hAnsi="Times New Roman"/>
          <w:bCs/>
          <w:sz w:val="28"/>
          <w:szCs w:val="28"/>
          <w:lang w:val="tt-RU"/>
        </w:rPr>
      </w:pPr>
    </w:p>
    <w:p w:rsidR="004B3E19" w:rsidRPr="00821ADF" w:rsidRDefault="004B3E19" w:rsidP="004B3E19">
      <w:pPr>
        <w:jc w:val="both"/>
        <w:rPr>
          <w:rFonts w:ascii="Times New Roman" w:hAnsi="Times New Roman"/>
          <w:sz w:val="28"/>
          <w:szCs w:val="28"/>
        </w:rPr>
      </w:pPr>
      <w:r w:rsidRPr="00821ADF">
        <w:rPr>
          <w:rFonts w:ascii="Times New Roman" w:hAnsi="Times New Roman"/>
          <w:sz w:val="28"/>
          <w:szCs w:val="28"/>
        </w:rPr>
        <w:t xml:space="preserve">№   </w:t>
      </w:r>
      <w:r w:rsidR="00532D05">
        <w:rPr>
          <w:rFonts w:ascii="Times New Roman" w:hAnsi="Times New Roman"/>
          <w:sz w:val="28"/>
          <w:szCs w:val="28"/>
        </w:rPr>
        <w:t>44</w:t>
      </w:r>
      <w:r w:rsidRPr="00821ADF">
        <w:rPr>
          <w:rFonts w:ascii="Times New Roman" w:hAnsi="Times New Roman"/>
          <w:sz w:val="28"/>
          <w:szCs w:val="28"/>
        </w:rPr>
        <w:t xml:space="preserve">                                                                                  «</w:t>
      </w:r>
      <w:r w:rsidR="00532D05">
        <w:rPr>
          <w:rFonts w:ascii="Times New Roman" w:hAnsi="Times New Roman"/>
          <w:sz w:val="28"/>
          <w:szCs w:val="28"/>
        </w:rPr>
        <w:t xml:space="preserve">07» февраля </w:t>
      </w:r>
      <w:r w:rsidR="00FF254D" w:rsidRPr="00821ADF">
        <w:rPr>
          <w:rFonts w:ascii="Times New Roman" w:hAnsi="Times New Roman"/>
          <w:sz w:val="28"/>
          <w:szCs w:val="28"/>
        </w:rPr>
        <w:t>2022</w:t>
      </w:r>
      <w:r w:rsidRPr="00821ADF">
        <w:rPr>
          <w:rFonts w:ascii="Times New Roman" w:hAnsi="Times New Roman"/>
          <w:sz w:val="28"/>
          <w:szCs w:val="28"/>
        </w:rPr>
        <w:t xml:space="preserve"> г.</w:t>
      </w:r>
    </w:p>
    <w:p w:rsidR="00636913" w:rsidRDefault="00496842" w:rsidP="000972D2">
      <w:pPr>
        <w:spacing w:after="0" w:line="240" w:lineRule="auto"/>
        <w:jc w:val="center"/>
        <w:rPr>
          <w:rFonts w:ascii="Times New Roman" w:hAnsi="Times New Roman"/>
          <w:sz w:val="28"/>
          <w:szCs w:val="28"/>
          <w:lang w:eastAsia="en-US"/>
        </w:rPr>
      </w:pPr>
      <w:r w:rsidRPr="00821ADF">
        <w:rPr>
          <w:rFonts w:ascii="Times New Roman" w:hAnsi="Times New Roman"/>
          <w:sz w:val="28"/>
          <w:szCs w:val="28"/>
          <w:lang w:eastAsia="en-US"/>
        </w:rPr>
        <w:t xml:space="preserve">О проекте решения Совета </w:t>
      </w:r>
      <w:proofErr w:type="spellStart"/>
      <w:r w:rsidR="00636913">
        <w:rPr>
          <w:rFonts w:ascii="Times New Roman" w:hAnsi="Times New Roman"/>
          <w:sz w:val="28"/>
          <w:szCs w:val="28"/>
          <w:lang w:eastAsia="en-US"/>
        </w:rPr>
        <w:t>Мурзихин</w:t>
      </w:r>
      <w:r w:rsidR="004B3E19" w:rsidRPr="00821ADF">
        <w:rPr>
          <w:rFonts w:ascii="Times New Roman" w:hAnsi="Times New Roman"/>
          <w:sz w:val="28"/>
          <w:szCs w:val="28"/>
          <w:lang w:eastAsia="en-US"/>
        </w:rPr>
        <w:t>ского</w:t>
      </w:r>
      <w:proofErr w:type="spellEnd"/>
      <w:r w:rsidRPr="00821ADF">
        <w:rPr>
          <w:rFonts w:ascii="Times New Roman" w:hAnsi="Times New Roman"/>
          <w:sz w:val="28"/>
          <w:szCs w:val="28"/>
          <w:lang w:eastAsia="en-US"/>
        </w:rPr>
        <w:t xml:space="preserve"> сельского  поселения Елабужского муниципального района  Республики Татарстан «О  внесении изменений и дополнений в Ус</w:t>
      </w:r>
      <w:r w:rsidR="00636913">
        <w:rPr>
          <w:rFonts w:ascii="Times New Roman" w:hAnsi="Times New Roman"/>
          <w:sz w:val="28"/>
          <w:szCs w:val="28"/>
          <w:lang w:eastAsia="en-US"/>
        </w:rPr>
        <w:t xml:space="preserve">тав муниципального образования </w:t>
      </w:r>
      <w:proofErr w:type="spellStart"/>
      <w:r w:rsidR="00636913">
        <w:rPr>
          <w:rFonts w:ascii="Times New Roman" w:hAnsi="Times New Roman"/>
          <w:sz w:val="28"/>
          <w:szCs w:val="28"/>
          <w:lang w:eastAsia="en-US"/>
        </w:rPr>
        <w:t>Мурзихин</w:t>
      </w:r>
      <w:r w:rsidR="004B3E19" w:rsidRPr="00821ADF">
        <w:rPr>
          <w:rFonts w:ascii="Times New Roman" w:hAnsi="Times New Roman"/>
          <w:sz w:val="28"/>
          <w:szCs w:val="28"/>
          <w:lang w:eastAsia="en-US"/>
        </w:rPr>
        <w:t>ское</w:t>
      </w:r>
      <w:proofErr w:type="spellEnd"/>
      <w:r w:rsidRPr="00821ADF">
        <w:rPr>
          <w:rFonts w:ascii="Times New Roman" w:hAnsi="Times New Roman"/>
          <w:sz w:val="28"/>
          <w:szCs w:val="28"/>
          <w:lang w:eastAsia="en-US"/>
        </w:rPr>
        <w:t xml:space="preserve"> сельское поселение Елабужского муниципального района Республики Татарстан»</w:t>
      </w:r>
      <w:r w:rsidR="000972D2" w:rsidRPr="00821ADF">
        <w:rPr>
          <w:rFonts w:ascii="Times New Roman" w:hAnsi="Times New Roman"/>
          <w:sz w:val="28"/>
          <w:szCs w:val="28"/>
          <w:lang w:eastAsia="en-US"/>
        </w:rPr>
        <w:t xml:space="preserve"> </w:t>
      </w:r>
    </w:p>
    <w:p w:rsidR="00496842" w:rsidRPr="00821ADF" w:rsidRDefault="000972D2" w:rsidP="000972D2">
      <w:pPr>
        <w:spacing w:after="0" w:line="240" w:lineRule="auto"/>
        <w:jc w:val="center"/>
        <w:rPr>
          <w:rFonts w:ascii="Times New Roman" w:hAnsi="Times New Roman"/>
          <w:sz w:val="28"/>
          <w:szCs w:val="28"/>
          <w:lang w:eastAsia="en-US"/>
        </w:rPr>
      </w:pPr>
      <w:r w:rsidRPr="00821ADF">
        <w:rPr>
          <w:rFonts w:ascii="Times New Roman" w:hAnsi="Times New Roman"/>
          <w:sz w:val="28"/>
          <w:szCs w:val="28"/>
          <w:lang w:eastAsia="en-US"/>
        </w:rPr>
        <w:t>от 07.12.2012 г.  №</w:t>
      </w:r>
      <w:r w:rsidR="00636913">
        <w:rPr>
          <w:rFonts w:ascii="Times New Roman" w:hAnsi="Times New Roman"/>
          <w:sz w:val="28"/>
          <w:szCs w:val="28"/>
          <w:lang w:eastAsia="en-US"/>
        </w:rPr>
        <w:t xml:space="preserve"> 63</w:t>
      </w:r>
    </w:p>
    <w:p w:rsidR="00496842" w:rsidRPr="00821ADF" w:rsidRDefault="00496842" w:rsidP="00496842">
      <w:pPr>
        <w:spacing w:after="0" w:line="240" w:lineRule="auto"/>
        <w:ind w:firstLine="709"/>
        <w:jc w:val="center"/>
        <w:rPr>
          <w:rFonts w:ascii="Times New Roman" w:hAnsi="Times New Roman"/>
          <w:sz w:val="28"/>
          <w:szCs w:val="28"/>
          <w:lang w:eastAsia="en-US"/>
        </w:rPr>
      </w:pPr>
    </w:p>
    <w:p w:rsidR="00496842" w:rsidRPr="00821ADF" w:rsidRDefault="00496842" w:rsidP="00496842">
      <w:pPr>
        <w:spacing w:after="0" w:line="240" w:lineRule="auto"/>
        <w:ind w:firstLine="567"/>
        <w:jc w:val="both"/>
        <w:rPr>
          <w:rFonts w:ascii="Times New Roman" w:hAnsi="Times New Roman"/>
          <w:sz w:val="28"/>
          <w:szCs w:val="28"/>
          <w:lang w:eastAsia="en-US"/>
        </w:rPr>
      </w:pPr>
      <w:proofErr w:type="gramStart"/>
      <w:r w:rsidRPr="00821ADF">
        <w:rPr>
          <w:rFonts w:ascii="Times New Roman" w:hAnsi="Times New Roman"/>
          <w:sz w:val="28"/>
          <w:szCs w:val="28"/>
          <w:lang w:eastAsia="en-US"/>
        </w:rPr>
        <w:t xml:space="preserve">В соответствии со статьей 44 Федерального закона от 06.10.2003 года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статьей 7 Закона Республики Татарстан от 28.07.2004 года № 45-ЗРТ «О местном самоуправлении в Республике Татарстан», Совет </w:t>
      </w:r>
      <w:proofErr w:type="spellStart"/>
      <w:r w:rsidR="00636913">
        <w:rPr>
          <w:rFonts w:ascii="Times New Roman" w:hAnsi="Times New Roman"/>
          <w:sz w:val="28"/>
          <w:szCs w:val="28"/>
          <w:lang w:eastAsia="en-US"/>
        </w:rPr>
        <w:t>Мурзихин</w:t>
      </w:r>
      <w:r w:rsidR="004B3E19" w:rsidRPr="00821ADF">
        <w:rPr>
          <w:rFonts w:ascii="Times New Roman" w:hAnsi="Times New Roman"/>
          <w:sz w:val="28"/>
          <w:szCs w:val="28"/>
          <w:lang w:eastAsia="en-US"/>
        </w:rPr>
        <w:t>ского</w:t>
      </w:r>
      <w:proofErr w:type="spellEnd"/>
      <w:r w:rsidRPr="00821ADF">
        <w:rPr>
          <w:rFonts w:ascii="Times New Roman" w:hAnsi="Times New Roman"/>
          <w:sz w:val="28"/>
          <w:szCs w:val="28"/>
          <w:lang w:eastAsia="en-US"/>
        </w:rPr>
        <w:t xml:space="preserve"> сельского поселения Елабужского муниципального района  Республики Татарстан</w:t>
      </w:r>
      <w:proofErr w:type="gramEnd"/>
    </w:p>
    <w:p w:rsidR="00496842" w:rsidRPr="00821ADF" w:rsidRDefault="00496842" w:rsidP="00496842">
      <w:pPr>
        <w:spacing w:after="0" w:line="240" w:lineRule="auto"/>
        <w:ind w:firstLine="540"/>
        <w:jc w:val="center"/>
        <w:rPr>
          <w:rFonts w:ascii="Times New Roman" w:hAnsi="Times New Roman"/>
          <w:sz w:val="28"/>
          <w:szCs w:val="28"/>
          <w:lang w:eastAsia="en-US"/>
        </w:rPr>
      </w:pPr>
    </w:p>
    <w:p w:rsidR="00496842" w:rsidRPr="00821ADF" w:rsidRDefault="00496842" w:rsidP="00496842">
      <w:pPr>
        <w:spacing w:after="0" w:line="240" w:lineRule="auto"/>
        <w:ind w:firstLine="540"/>
        <w:jc w:val="center"/>
        <w:rPr>
          <w:rFonts w:ascii="Times New Roman" w:hAnsi="Times New Roman"/>
          <w:sz w:val="28"/>
          <w:szCs w:val="28"/>
          <w:lang w:eastAsia="en-US"/>
        </w:rPr>
      </w:pPr>
      <w:r w:rsidRPr="00821ADF">
        <w:rPr>
          <w:rFonts w:ascii="Times New Roman" w:hAnsi="Times New Roman"/>
          <w:sz w:val="28"/>
          <w:szCs w:val="28"/>
          <w:lang w:eastAsia="en-US"/>
        </w:rPr>
        <w:t>РЕШИЛ:</w:t>
      </w:r>
    </w:p>
    <w:p w:rsidR="00496842" w:rsidRPr="00821ADF" w:rsidRDefault="00496842" w:rsidP="000972D2">
      <w:pPr>
        <w:spacing w:after="0" w:line="240" w:lineRule="auto"/>
        <w:ind w:firstLine="540"/>
        <w:jc w:val="both"/>
        <w:rPr>
          <w:rFonts w:ascii="Times New Roman" w:hAnsi="Times New Roman"/>
          <w:sz w:val="28"/>
          <w:szCs w:val="28"/>
          <w:lang w:val="tt-RU" w:eastAsia="en-US"/>
        </w:rPr>
      </w:pPr>
    </w:p>
    <w:p w:rsidR="00496842" w:rsidRPr="00821ADF" w:rsidRDefault="00496842" w:rsidP="000972D2">
      <w:pPr>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t xml:space="preserve">1. Принять в </w:t>
      </w:r>
      <w:proofErr w:type="gramStart"/>
      <w:r w:rsidRPr="00821ADF">
        <w:rPr>
          <w:rFonts w:ascii="Times New Roman" w:hAnsi="Times New Roman"/>
          <w:sz w:val="28"/>
          <w:szCs w:val="28"/>
          <w:lang w:eastAsia="en-US"/>
        </w:rPr>
        <w:t>первом</w:t>
      </w:r>
      <w:proofErr w:type="gramEnd"/>
      <w:r w:rsidRPr="00821ADF">
        <w:rPr>
          <w:rFonts w:ascii="Times New Roman" w:hAnsi="Times New Roman"/>
          <w:sz w:val="28"/>
          <w:szCs w:val="28"/>
          <w:lang w:eastAsia="en-US"/>
        </w:rPr>
        <w:t xml:space="preserve"> чтении проект решения Совета </w:t>
      </w:r>
      <w:proofErr w:type="spellStart"/>
      <w:r w:rsidR="00636913">
        <w:rPr>
          <w:rFonts w:ascii="Times New Roman" w:hAnsi="Times New Roman"/>
          <w:sz w:val="28"/>
          <w:szCs w:val="28"/>
          <w:lang w:eastAsia="en-US"/>
        </w:rPr>
        <w:t>Мурзихин</w:t>
      </w:r>
      <w:r w:rsidR="004B3E19" w:rsidRPr="00821ADF">
        <w:rPr>
          <w:rFonts w:ascii="Times New Roman" w:hAnsi="Times New Roman"/>
          <w:sz w:val="28"/>
          <w:szCs w:val="28"/>
          <w:lang w:eastAsia="en-US"/>
        </w:rPr>
        <w:t>ского</w:t>
      </w:r>
      <w:proofErr w:type="spellEnd"/>
      <w:r w:rsidR="00357FE1" w:rsidRPr="00821ADF">
        <w:rPr>
          <w:rFonts w:ascii="Times New Roman" w:hAnsi="Times New Roman"/>
          <w:sz w:val="28"/>
          <w:szCs w:val="28"/>
          <w:lang w:eastAsia="en-US"/>
        </w:rPr>
        <w:t xml:space="preserve"> </w:t>
      </w:r>
      <w:r w:rsidRPr="00821ADF">
        <w:rPr>
          <w:rFonts w:ascii="Times New Roman" w:hAnsi="Times New Roman"/>
          <w:sz w:val="28"/>
          <w:szCs w:val="28"/>
          <w:lang w:eastAsia="en-US"/>
        </w:rPr>
        <w:t>сельского  поселения Елабужского муниципального района  Республики Татарстан «О внесении изменений и дополнений в Ус</w:t>
      </w:r>
      <w:r w:rsidR="00636913">
        <w:rPr>
          <w:rFonts w:ascii="Times New Roman" w:hAnsi="Times New Roman"/>
          <w:sz w:val="28"/>
          <w:szCs w:val="28"/>
          <w:lang w:eastAsia="en-US"/>
        </w:rPr>
        <w:t xml:space="preserve">тав муниципального образования </w:t>
      </w:r>
      <w:proofErr w:type="spellStart"/>
      <w:r w:rsidR="00636913">
        <w:rPr>
          <w:rFonts w:ascii="Times New Roman" w:hAnsi="Times New Roman"/>
          <w:sz w:val="28"/>
          <w:szCs w:val="28"/>
          <w:lang w:eastAsia="en-US"/>
        </w:rPr>
        <w:t>Мурзихин</w:t>
      </w:r>
      <w:r w:rsidR="004B3E19" w:rsidRPr="00821ADF">
        <w:rPr>
          <w:rFonts w:ascii="Times New Roman" w:hAnsi="Times New Roman"/>
          <w:sz w:val="28"/>
          <w:szCs w:val="28"/>
          <w:lang w:eastAsia="en-US"/>
        </w:rPr>
        <w:t>ское</w:t>
      </w:r>
      <w:proofErr w:type="spellEnd"/>
      <w:r w:rsidRPr="00821ADF">
        <w:rPr>
          <w:rFonts w:ascii="Times New Roman" w:hAnsi="Times New Roman"/>
          <w:sz w:val="28"/>
          <w:szCs w:val="28"/>
          <w:lang w:eastAsia="en-US"/>
        </w:rPr>
        <w:t xml:space="preserve"> сельское поселение Елабужского муниципального района  Республики Татарстан» </w:t>
      </w:r>
      <w:r w:rsidR="00636913">
        <w:rPr>
          <w:rFonts w:ascii="Times New Roman" w:hAnsi="Times New Roman"/>
          <w:sz w:val="28"/>
          <w:szCs w:val="28"/>
          <w:lang w:eastAsia="en-US"/>
        </w:rPr>
        <w:t xml:space="preserve">от 07.12.2012 г.  № 63 </w:t>
      </w:r>
      <w:r w:rsidRPr="00821ADF">
        <w:rPr>
          <w:rFonts w:ascii="Times New Roman" w:hAnsi="Times New Roman"/>
          <w:sz w:val="28"/>
          <w:szCs w:val="28"/>
          <w:lang w:eastAsia="en-US"/>
        </w:rPr>
        <w:t xml:space="preserve"> (приложение № 1).</w:t>
      </w:r>
    </w:p>
    <w:p w:rsidR="00496842" w:rsidRPr="00821ADF" w:rsidRDefault="00496842" w:rsidP="00496842">
      <w:pPr>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t>2.  Утвердить:</w:t>
      </w:r>
    </w:p>
    <w:p w:rsidR="00496842" w:rsidRPr="00821ADF" w:rsidRDefault="00496842" w:rsidP="00496842">
      <w:pPr>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t xml:space="preserve">- порядок учета предложений граждан по проекту решения Совета </w:t>
      </w:r>
      <w:proofErr w:type="spellStart"/>
      <w:r w:rsidR="00636913">
        <w:rPr>
          <w:rFonts w:ascii="Times New Roman" w:hAnsi="Times New Roman"/>
          <w:sz w:val="28"/>
          <w:szCs w:val="28"/>
          <w:lang w:eastAsia="en-US"/>
        </w:rPr>
        <w:t>Мурзихинского</w:t>
      </w:r>
      <w:proofErr w:type="spellEnd"/>
      <w:r w:rsidRPr="00821ADF">
        <w:rPr>
          <w:rFonts w:ascii="Times New Roman" w:hAnsi="Times New Roman"/>
          <w:sz w:val="28"/>
          <w:szCs w:val="28"/>
          <w:lang w:eastAsia="en-US"/>
        </w:rPr>
        <w:t xml:space="preserve"> сельского  поселения Елабужского муниципального района  Республики Татарстан «О внесении изменений и дополнений в Устав муниципального образования «</w:t>
      </w:r>
      <w:proofErr w:type="spellStart"/>
      <w:r w:rsidR="00636913">
        <w:rPr>
          <w:rFonts w:ascii="Times New Roman" w:hAnsi="Times New Roman"/>
          <w:sz w:val="28"/>
          <w:szCs w:val="28"/>
          <w:lang w:eastAsia="en-US"/>
        </w:rPr>
        <w:t>Мурзихинское</w:t>
      </w:r>
      <w:proofErr w:type="spellEnd"/>
      <w:r w:rsidRPr="00821ADF">
        <w:rPr>
          <w:rFonts w:ascii="Times New Roman" w:hAnsi="Times New Roman"/>
          <w:sz w:val="28"/>
          <w:szCs w:val="28"/>
          <w:lang w:eastAsia="en-US"/>
        </w:rPr>
        <w:t xml:space="preserve"> сельское поселение Елабужского муниципального района  Республики Татарстан» (приложение № 2);</w:t>
      </w:r>
    </w:p>
    <w:p w:rsidR="00496842" w:rsidRPr="00821ADF" w:rsidRDefault="00496842" w:rsidP="00496842">
      <w:pPr>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t xml:space="preserve">- порядок проведения публичных слушаний по проекту решения Совета </w:t>
      </w:r>
      <w:proofErr w:type="spellStart"/>
      <w:r w:rsidR="00636913">
        <w:rPr>
          <w:rFonts w:ascii="Times New Roman" w:hAnsi="Times New Roman"/>
          <w:sz w:val="28"/>
          <w:szCs w:val="28"/>
          <w:lang w:eastAsia="en-US"/>
        </w:rPr>
        <w:t>Мурзихинского</w:t>
      </w:r>
      <w:proofErr w:type="spellEnd"/>
      <w:r w:rsidRPr="00821ADF">
        <w:rPr>
          <w:rFonts w:ascii="Times New Roman" w:hAnsi="Times New Roman"/>
          <w:sz w:val="28"/>
          <w:szCs w:val="28"/>
          <w:lang w:eastAsia="en-US"/>
        </w:rPr>
        <w:t xml:space="preserve"> сельского  поселения Елабужского муниципального района  Республики Татарстан «О внесении изменений и дополнений в Устав муниципального образования «</w:t>
      </w:r>
      <w:proofErr w:type="spellStart"/>
      <w:r w:rsidR="00636913">
        <w:rPr>
          <w:rFonts w:ascii="Times New Roman" w:hAnsi="Times New Roman"/>
          <w:sz w:val="28"/>
          <w:szCs w:val="28"/>
          <w:lang w:eastAsia="en-US"/>
        </w:rPr>
        <w:t>Мурзихинское</w:t>
      </w:r>
      <w:proofErr w:type="spellEnd"/>
      <w:r w:rsidRPr="00821ADF">
        <w:rPr>
          <w:rFonts w:ascii="Times New Roman" w:hAnsi="Times New Roman"/>
          <w:sz w:val="28"/>
          <w:szCs w:val="28"/>
          <w:lang w:eastAsia="en-US"/>
        </w:rPr>
        <w:t xml:space="preserve"> сельское поселение Елабужского муниципального района  Республики Татарстан» (приложение № 3).</w:t>
      </w:r>
    </w:p>
    <w:p w:rsidR="00496842" w:rsidRPr="00821ADF" w:rsidRDefault="00496842" w:rsidP="00496842">
      <w:pPr>
        <w:tabs>
          <w:tab w:val="left" w:pos="0"/>
        </w:tabs>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t xml:space="preserve">3. Назначить проведение публичных слушаний по проекту решения Совета </w:t>
      </w:r>
      <w:proofErr w:type="spellStart"/>
      <w:r w:rsidR="00636913">
        <w:rPr>
          <w:rFonts w:ascii="Times New Roman" w:hAnsi="Times New Roman"/>
          <w:sz w:val="28"/>
          <w:szCs w:val="28"/>
          <w:lang w:eastAsia="en-US"/>
        </w:rPr>
        <w:t>Мурзихинского</w:t>
      </w:r>
      <w:proofErr w:type="spellEnd"/>
      <w:r w:rsidRPr="00821ADF">
        <w:rPr>
          <w:rFonts w:ascii="Times New Roman" w:hAnsi="Times New Roman"/>
          <w:sz w:val="28"/>
          <w:szCs w:val="28"/>
          <w:lang w:eastAsia="en-US"/>
        </w:rPr>
        <w:t xml:space="preserve"> сельского  поселения Елабужского муниципального района  </w:t>
      </w:r>
      <w:r w:rsidRPr="00821ADF">
        <w:rPr>
          <w:rFonts w:ascii="Times New Roman" w:hAnsi="Times New Roman"/>
          <w:sz w:val="28"/>
          <w:szCs w:val="28"/>
          <w:lang w:eastAsia="en-US"/>
        </w:rPr>
        <w:lastRenderedPageBreak/>
        <w:t>Республики Татарстан «О внесении изменений и дополнений в Устав муниципального образования «</w:t>
      </w:r>
      <w:proofErr w:type="spellStart"/>
      <w:r w:rsidR="00636913">
        <w:rPr>
          <w:rFonts w:ascii="Times New Roman" w:hAnsi="Times New Roman"/>
          <w:sz w:val="28"/>
          <w:szCs w:val="28"/>
          <w:lang w:eastAsia="en-US"/>
        </w:rPr>
        <w:t>Мурзихинское</w:t>
      </w:r>
      <w:proofErr w:type="spellEnd"/>
      <w:r w:rsidR="00A02ED0" w:rsidRPr="00821ADF">
        <w:rPr>
          <w:rFonts w:ascii="Times New Roman" w:hAnsi="Times New Roman"/>
          <w:sz w:val="28"/>
          <w:szCs w:val="28"/>
          <w:lang w:eastAsia="en-US"/>
        </w:rPr>
        <w:t xml:space="preserve"> </w:t>
      </w:r>
      <w:r w:rsidRPr="00821ADF">
        <w:rPr>
          <w:rFonts w:ascii="Times New Roman" w:hAnsi="Times New Roman"/>
          <w:sz w:val="28"/>
          <w:szCs w:val="28"/>
          <w:lang w:eastAsia="en-US"/>
        </w:rPr>
        <w:t>сельское поселение Елабужского муниципального района  Республики Татарстан»  на «</w:t>
      </w:r>
      <w:r w:rsidR="00532D05">
        <w:rPr>
          <w:rFonts w:ascii="Times New Roman" w:hAnsi="Times New Roman"/>
          <w:sz w:val="28"/>
          <w:szCs w:val="28"/>
          <w:lang w:eastAsia="en-US"/>
        </w:rPr>
        <w:t>24</w:t>
      </w:r>
      <w:r w:rsidRPr="00821ADF">
        <w:rPr>
          <w:rFonts w:ascii="Times New Roman" w:hAnsi="Times New Roman"/>
          <w:sz w:val="28"/>
          <w:szCs w:val="28"/>
          <w:lang w:eastAsia="en-US"/>
        </w:rPr>
        <w:t xml:space="preserve">» </w:t>
      </w:r>
      <w:r w:rsidR="00532D05">
        <w:rPr>
          <w:rFonts w:ascii="Times New Roman" w:hAnsi="Times New Roman"/>
          <w:sz w:val="28"/>
          <w:szCs w:val="28"/>
          <w:lang w:eastAsia="en-US"/>
        </w:rPr>
        <w:t>февраля</w:t>
      </w:r>
      <w:r w:rsidR="009C440C" w:rsidRPr="00821ADF">
        <w:rPr>
          <w:rFonts w:ascii="Times New Roman" w:hAnsi="Times New Roman"/>
          <w:sz w:val="28"/>
          <w:szCs w:val="28"/>
          <w:lang w:eastAsia="en-US"/>
        </w:rPr>
        <w:t xml:space="preserve"> </w:t>
      </w:r>
      <w:r w:rsidRPr="00821ADF">
        <w:rPr>
          <w:rFonts w:ascii="Times New Roman" w:hAnsi="Times New Roman"/>
          <w:sz w:val="28"/>
          <w:szCs w:val="28"/>
          <w:lang w:eastAsia="en-US"/>
        </w:rPr>
        <w:t>20</w:t>
      </w:r>
      <w:r w:rsidR="00A51FC6" w:rsidRPr="00821ADF">
        <w:rPr>
          <w:rFonts w:ascii="Times New Roman" w:hAnsi="Times New Roman"/>
          <w:sz w:val="28"/>
          <w:szCs w:val="28"/>
          <w:lang w:eastAsia="en-US"/>
        </w:rPr>
        <w:t>22</w:t>
      </w:r>
      <w:r w:rsidRPr="00821ADF">
        <w:rPr>
          <w:rFonts w:ascii="Times New Roman" w:hAnsi="Times New Roman"/>
          <w:sz w:val="28"/>
          <w:szCs w:val="28"/>
          <w:lang w:eastAsia="en-US"/>
        </w:rPr>
        <w:t xml:space="preserve"> года в </w:t>
      </w:r>
      <w:r w:rsidR="00532D05">
        <w:rPr>
          <w:rFonts w:ascii="Times New Roman" w:hAnsi="Times New Roman"/>
          <w:sz w:val="28"/>
          <w:szCs w:val="28"/>
          <w:lang w:eastAsia="en-US"/>
        </w:rPr>
        <w:t>14</w:t>
      </w:r>
      <w:r w:rsidRPr="00821ADF">
        <w:rPr>
          <w:rFonts w:ascii="Times New Roman" w:hAnsi="Times New Roman"/>
          <w:sz w:val="28"/>
          <w:szCs w:val="28"/>
          <w:lang w:eastAsia="en-US"/>
        </w:rPr>
        <w:t xml:space="preserve">:00 часов в здании </w:t>
      </w:r>
      <w:r w:rsidR="00D40877">
        <w:rPr>
          <w:rFonts w:ascii="Times New Roman" w:hAnsi="Times New Roman"/>
          <w:sz w:val="28"/>
          <w:szCs w:val="28"/>
          <w:lang w:eastAsia="en-US"/>
        </w:rPr>
        <w:t xml:space="preserve">МФЦ (помещение </w:t>
      </w:r>
      <w:proofErr w:type="spellStart"/>
      <w:r w:rsidR="00D40877">
        <w:rPr>
          <w:rFonts w:ascii="Times New Roman" w:hAnsi="Times New Roman"/>
          <w:sz w:val="28"/>
          <w:szCs w:val="28"/>
          <w:lang w:eastAsia="en-US"/>
        </w:rPr>
        <w:t>Мурзихинского</w:t>
      </w:r>
      <w:proofErr w:type="spellEnd"/>
      <w:r w:rsidR="00D40877" w:rsidRPr="00821ADF">
        <w:rPr>
          <w:rFonts w:ascii="Times New Roman" w:hAnsi="Times New Roman"/>
          <w:sz w:val="28"/>
          <w:szCs w:val="28"/>
          <w:lang w:eastAsia="en-US"/>
        </w:rPr>
        <w:t xml:space="preserve"> СДК</w:t>
      </w:r>
      <w:r w:rsidR="00D40877">
        <w:rPr>
          <w:rFonts w:ascii="Times New Roman" w:hAnsi="Times New Roman"/>
          <w:sz w:val="28"/>
          <w:szCs w:val="28"/>
          <w:lang w:eastAsia="en-US"/>
        </w:rPr>
        <w:t>)</w:t>
      </w:r>
      <w:r w:rsidR="00D40877" w:rsidRPr="00821ADF">
        <w:rPr>
          <w:rFonts w:ascii="Times New Roman" w:hAnsi="Times New Roman"/>
          <w:sz w:val="28"/>
          <w:szCs w:val="28"/>
          <w:lang w:eastAsia="en-US"/>
        </w:rPr>
        <w:t xml:space="preserve"> </w:t>
      </w:r>
      <w:bookmarkStart w:id="0" w:name="_GoBack"/>
      <w:bookmarkEnd w:id="0"/>
      <w:r w:rsidRPr="00821ADF">
        <w:rPr>
          <w:rFonts w:ascii="Times New Roman" w:hAnsi="Times New Roman"/>
          <w:sz w:val="28"/>
          <w:szCs w:val="28"/>
          <w:lang w:eastAsia="en-US"/>
        </w:rPr>
        <w:t>по адресу: Республика Татарстан, Е</w:t>
      </w:r>
      <w:r w:rsidR="004B3E19" w:rsidRPr="00821ADF">
        <w:rPr>
          <w:rFonts w:ascii="Times New Roman" w:hAnsi="Times New Roman"/>
          <w:sz w:val="28"/>
          <w:szCs w:val="28"/>
          <w:lang w:eastAsia="en-US"/>
        </w:rPr>
        <w:t>л</w:t>
      </w:r>
      <w:r w:rsidR="00532D05">
        <w:rPr>
          <w:rFonts w:ascii="Times New Roman" w:hAnsi="Times New Roman"/>
          <w:sz w:val="28"/>
          <w:szCs w:val="28"/>
          <w:lang w:eastAsia="en-US"/>
        </w:rPr>
        <w:t xml:space="preserve">абужский муниципальный район, </w:t>
      </w:r>
      <w:proofErr w:type="spellStart"/>
      <w:r w:rsidR="00532D05">
        <w:rPr>
          <w:rFonts w:ascii="Times New Roman" w:hAnsi="Times New Roman"/>
          <w:sz w:val="28"/>
          <w:szCs w:val="28"/>
          <w:lang w:eastAsia="en-US"/>
        </w:rPr>
        <w:t>д.Старая</w:t>
      </w:r>
      <w:proofErr w:type="spellEnd"/>
      <w:r w:rsidR="00532D05">
        <w:rPr>
          <w:rFonts w:ascii="Times New Roman" w:hAnsi="Times New Roman"/>
          <w:sz w:val="28"/>
          <w:szCs w:val="28"/>
          <w:lang w:eastAsia="en-US"/>
        </w:rPr>
        <w:t xml:space="preserve"> </w:t>
      </w:r>
      <w:proofErr w:type="spellStart"/>
      <w:r w:rsidR="00532D05">
        <w:rPr>
          <w:rFonts w:ascii="Times New Roman" w:hAnsi="Times New Roman"/>
          <w:sz w:val="28"/>
          <w:szCs w:val="28"/>
          <w:lang w:eastAsia="en-US"/>
        </w:rPr>
        <w:t>Мурзиха</w:t>
      </w:r>
      <w:proofErr w:type="spellEnd"/>
      <w:r w:rsidRPr="00821ADF">
        <w:rPr>
          <w:rFonts w:ascii="Times New Roman" w:hAnsi="Times New Roman"/>
          <w:sz w:val="28"/>
          <w:szCs w:val="28"/>
          <w:lang w:eastAsia="en-US"/>
        </w:rPr>
        <w:t xml:space="preserve">, </w:t>
      </w:r>
      <w:r w:rsidR="00462F74" w:rsidRPr="00821ADF">
        <w:rPr>
          <w:rFonts w:ascii="Times New Roman" w:hAnsi="Times New Roman"/>
          <w:sz w:val="28"/>
          <w:szCs w:val="28"/>
          <w:lang w:eastAsia="en-US"/>
        </w:rPr>
        <w:t>ул.</w:t>
      </w:r>
      <w:r w:rsidR="00532D05">
        <w:rPr>
          <w:rFonts w:ascii="Times New Roman" w:hAnsi="Times New Roman"/>
          <w:sz w:val="28"/>
          <w:szCs w:val="28"/>
          <w:lang w:eastAsia="en-US"/>
        </w:rPr>
        <w:t xml:space="preserve"> Школьная</w:t>
      </w:r>
      <w:r w:rsidR="004B3E19" w:rsidRPr="00821ADF">
        <w:rPr>
          <w:rFonts w:ascii="Times New Roman" w:hAnsi="Times New Roman"/>
          <w:sz w:val="28"/>
          <w:szCs w:val="28"/>
          <w:lang w:eastAsia="en-US"/>
        </w:rPr>
        <w:t>,</w:t>
      </w:r>
      <w:r w:rsidR="00532D05">
        <w:rPr>
          <w:rFonts w:ascii="Times New Roman" w:hAnsi="Times New Roman"/>
          <w:sz w:val="28"/>
          <w:szCs w:val="28"/>
          <w:lang w:eastAsia="en-US"/>
        </w:rPr>
        <w:t xml:space="preserve"> д.1</w:t>
      </w:r>
      <w:r w:rsidRPr="00821ADF">
        <w:rPr>
          <w:rFonts w:ascii="Times New Roman" w:hAnsi="Times New Roman"/>
          <w:sz w:val="28"/>
          <w:szCs w:val="28"/>
          <w:lang w:eastAsia="en-US"/>
        </w:rPr>
        <w:t>.</w:t>
      </w:r>
    </w:p>
    <w:p w:rsidR="00496842" w:rsidRPr="00821ADF" w:rsidRDefault="00496842" w:rsidP="00496842">
      <w:pPr>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t>Заключение по результатам публичных слушаний подлежит обнародованию.</w:t>
      </w:r>
    </w:p>
    <w:p w:rsidR="00E85ABB" w:rsidRPr="00821ADF" w:rsidRDefault="00496842" w:rsidP="00E85ABB">
      <w:pPr>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t xml:space="preserve">4. </w:t>
      </w:r>
      <w:r w:rsidR="00E85ABB" w:rsidRPr="00821ADF">
        <w:rPr>
          <w:rFonts w:ascii="Times New Roman" w:hAnsi="Times New Roman"/>
          <w:sz w:val="28"/>
          <w:szCs w:val="28"/>
          <w:lang w:eastAsia="en-US"/>
        </w:rPr>
        <w:t>Настоящее решение подлежит официальному опубликованию.</w:t>
      </w:r>
    </w:p>
    <w:p w:rsidR="00496842" w:rsidRPr="00821ADF" w:rsidRDefault="00496842" w:rsidP="00E85ABB">
      <w:pPr>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t xml:space="preserve">5.  </w:t>
      </w:r>
      <w:proofErr w:type="gramStart"/>
      <w:r w:rsidRPr="00821ADF">
        <w:rPr>
          <w:rFonts w:ascii="Times New Roman" w:hAnsi="Times New Roman"/>
          <w:sz w:val="28"/>
          <w:szCs w:val="28"/>
          <w:lang w:eastAsia="en-US"/>
        </w:rPr>
        <w:t>Контроль за</w:t>
      </w:r>
      <w:proofErr w:type="gramEnd"/>
      <w:r w:rsidRPr="00821ADF">
        <w:rPr>
          <w:rFonts w:ascii="Times New Roman" w:hAnsi="Times New Roman"/>
          <w:sz w:val="28"/>
          <w:szCs w:val="28"/>
          <w:lang w:eastAsia="en-US"/>
        </w:rPr>
        <w:t xml:space="preserve"> исполнением настоящего решения оставляю за собой.</w:t>
      </w:r>
    </w:p>
    <w:p w:rsidR="00496842" w:rsidRPr="00821ADF" w:rsidRDefault="00496842" w:rsidP="00496842">
      <w:pPr>
        <w:spacing w:after="0" w:line="240" w:lineRule="auto"/>
        <w:ind w:firstLine="709"/>
        <w:jc w:val="both"/>
        <w:rPr>
          <w:rFonts w:ascii="Times New Roman" w:hAnsi="Times New Roman"/>
          <w:sz w:val="28"/>
          <w:szCs w:val="28"/>
          <w:lang w:eastAsia="en-US"/>
        </w:rPr>
      </w:pPr>
    </w:p>
    <w:p w:rsidR="00496842" w:rsidRPr="00821ADF" w:rsidRDefault="00496842" w:rsidP="00496842">
      <w:pPr>
        <w:spacing w:after="0" w:line="240" w:lineRule="auto"/>
        <w:jc w:val="both"/>
        <w:rPr>
          <w:rFonts w:ascii="Times New Roman" w:hAnsi="Times New Roman"/>
          <w:sz w:val="28"/>
          <w:szCs w:val="28"/>
          <w:lang w:eastAsia="en-US"/>
        </w:rPr>
      </w:pPr>
    </w:p>
    <w:p w:rsidR="00A0708D" w:rsidRPr="00821ADF" w:rsidRDefault="00A0708D" w:rsidP="00496842">
      <w:pPr>
        <w:spacing w:after="0" w:line="240" w:lineRule="auto"/>
        <w:jc w:val="both"/>
        <w:rPr>
          <w:rFonts w:ascii="Times New Roman" w:hAnsi="Times New Roman"/>
          <w:sz w:val="28"/>
          <w:szCs w:val="28"/>
          <w:lang w:eastAsia="en-US"/>
        </w:rPr>
      </w:pPr>
    </w:p>
    <w:p w:rsidR="00496842" w:rsidRPr="00821ADF" w:rsidRDefault="00496842" w:rsidP="00496842">
      <w:pPr>
        <w:spacing w:after="0" w:line="240" w:lineRule="auto"/>
        <w:jc w:val="both"/>
        <w:rPr>
          <w:rFonts w:ascii="Times New Roman" w:hAnsi="Times New Roman"/>
          <w:sz w:val="28"/>
          <w:szCs w:val="28"/>
          <w:lang w:eastAsia="en-US"/>
        </w:rPr>
      </w:pPr>
      <w:r w:rsidRPr="00821ADF">
        <w:rPr>
          <w:rFonts w:ascii="Times New Roman" w:hAnsi="Times New Roman"/>
          <w:sz w:val="28"/>
          <w:szCs w:val="28"/>
          <w:lang w:eastAsia="en-US"/>
        </w:rPr>
        <w:t xml:space="preserve">Председатель                                               </w:t>
      </w:r>
      <w:r w:rsidR="003E6F90" w:rsidRPr="00821ADF">
        <w:rPr>
          <w:rFonts w:ascii="Times New Roman" w:hAnsi="Times New Roman"/>
          <w:sz w:val="28"/>
          <w:szCs w:val="28"/>
          <w:lang w:eastAsia="en-US"/>
        </w:rPr>
        <w:t xml:space="preserve">               </w:t>
      </w:r>
      <w:r w:rsidRPr="00821ADF">
        <w:rPr>
          <w:rFonts w:ascii="Times New Roman" w:hAnsi="Times New Roman"/>
          <w:sz w:val="28"/>
          <w:szCs w:val="28"/>
          <w:lang w:eastAsia="en-US"/>
        </w:rPr>
        <w:t xml:space="preserve">                        </w:t>
      </w:r>
      <w:proofErr w:type="spellStart"/>
      <w:r w:rsidR="00532D05">
        <w:rPr>
          <w:rFonts w:ascii="Times New Roman" w:hAnsi="Times New Roman"/>
          <w:sz w:val="28"/>
          <w:szCs w:val="28"/>
          <w:lang w:eastAsia="en-US"/>
        </w:rPr>
        <w:t>И.Р.Гаделшин</w:t>
      </w:r>
      <w:proofErr w:type="spellEnd"/>
    </w:p>
    <w:p w:rsidR="00496842" w:rsidRPr="00821ADF" w:rsidRDefault="00496842" w:rsidP="00496842">
      <w:pPr>
        <w:spacing w:after="0" w:line="240" w:lineRule="auto"/>
        <w:ind w:firstLine="709"/>
        <w:jc w:val="both"/>
        <w:rPr>
          <w:rFonts w:ascii="Times New Roman" w:hAnsi="Times New Roman"/>
          <w:sz w:val="28"/>
          <w:szCs w:val="28"/>
          <w:lang w:eastAsia="en-US"/>
        </w:rPr>
      </w:pPr>
      <w:r w:rsidRPr="00821ADF">
        <w:rPr>
          <w:rFonts w:ascii="Times New Roman" w:hAnsi="Times New Roman"/>
          <w:sz w:val="28"/>
          <w:szCs w:val="28"/>
          <w:lang w:eastAsia="en-US"/>
        </w:rPr>
        <w:t xml:space="preserve">                                                        </w:t>
      </w:r>
    </w:p>
    <w:p w:rsidR="00496842" w:rsidRPr="00821ADF" w:rsidRDefault="00496842" w:rsidP="00496842">
      <w:pPr>
        <w:spacing w:after="0" w:line="240" w:lineRule="auto"/>
        <w:ind w:firstLine="709"/>
        <w:jc w:val="both"/>
        <w:rPr>
          <w:rFonts w:ascii="Times New Roman" w:hAnsi="Times New Roman"/>
          <w:sz w:val="28"/>
          <w:szCs w:val="28"/>
          <w:lang w:val="tt-RU" w:eastAsia="en-US"/>
        </w:rPr>
      </w:pPr>
      <w:r w:rsidRPr="00821ADF">
        <w:rPr>
          <w:rFonts w:ascii="Times New Roman" w:hAnsi="Times New Roman"/>
          <w:sz w:val="28"/>
          <w:szCs w:val="28"/>
          <w:lang w:eastAsia="en-US"/>
        </w:rPr>
        <w:t xml:space="preserve">                                                                          </w:t>
      </w:r>
    </w:p>
    <w:p w:rsidR="00C25D18" w:rsidRPr="00821ADF" w:rsidRDefault="00C25D18" w:rsidP="00C25D18">
      <w:pPr>
        <w:spacing w:after="0" w:line="240" w:lineRule="auto"/>
        <w:rPr>
          <w:rFonts w:ascii="Times New Roman" w:hAnsi="Times New Roman"/>
          <w:sz w:val="24"/>
          <w:szCs w:val="24"/>
        </w:rPr>
      </w:pPr>
      <w:r w:rsidRPr="00821ADF">
        <w:rPr>
          <w:rFonts w:ascii="Times New Roman" w:hAnsi="Times New Roman"/>
          <w:sz w:val="24"/>
          <w:szCs w:val="24"/>
        </w:rPr>
        <w:t xml:space="preserve">                                                           </w:t>
      </w:r>
    </w:p>
    <w:p w:rsidR="00C25D18" w:rsidRPr="00821ADF" w:rsidRDefault="00C25D18" w:rsidP="00C25D18">
      <w:pPr>
        <w:spacing w:after="0" w:line="240" w:lineRule="auto"/>
        <w:rPr>
          <w:rFonts w:ascii="Times New Roman" w:hAnsi="Times New Roman"/>
          <w:sz w:val="24"/>
          <w:szCs w:val="24"/>
        </w:rPr>
      </w:pPr>
      <w:r w:rsidRPr="00821ADF">
        <w:rPr>
          <w:rFonts w:ascii="Times New Roman" w:hAnsi="Times New Roman"/>
          <w:sz w:val="24"/>
          <w:szCs w:val="24"/>
        </w:rPr>
        <w:t xml:space="preserve">                                                                   </w:t>
      </w:r>
    </w:p>
    <w:p w:rsidR="00496842" w:rsidRPr="00821ADF" w:rsidRDefault="00496842" w:rsidP="00C25D18">
      <w:pPr>
        <w:spacing w:after="0" w:line="240" w:lineRule="auto"/>
        <w:rPr>
          <w:rFonts w:ascii="Times New Roman" w:hAnsi="Times New Roman"/>
          <w:sz w:val="24"/>
          <w:szCs w:val="24"/>
        </w:rPr>
      </w:pPr>
    </w:p>
    <w:p w:rsidR="00496842" w:rsidRPr="00821ADF" w:rsidRDefault="00496842" w:rsidP="00C25D18">
      <w:pPr>
        <w:spacing w:after="0" w:line="240" w:lineRule="auto"/>
        <w:rPr>
          <w:rFonts w:ascii="Times New Roman" w:hAnsi="Times New Roman"/>
          <w:sz w:val="24"/>
          <w:szCs w:val="24"/>
        </w:rPr>
      </w:pPr>
    </w:p>
    <w:p w:rsidR="00496842" w:rsidRPr="00821ADF" w:rsidRDefault="00496842" w:rsidP="00C25D18">
      <w:pPr>
        <w:spacing w:after="0" w:line="240" w:lineRule="auto"/>
        <w:rPr>
          <w:rFonts w:ascii="Times New Roman" w:hAnsi="Times New Roman"/>
          <w:sz w:val="24"/>
          <w:szCs w:val="24"/>
        </w:rPr>
      </w:pPr>
    </w:p>
    <w:p w:rsidR="00496842" w:rsidRPr="00821ADF" w:rsidRDefault="00496842" w:rsidP="00C25D18">
      <w:pPr>
        <w:spacing w:after="0" w:line="240" w:lineRule="auto"/>
        <w:rPr>
          <w:rFonts w:ascii="Times New Roman" w:hAnsi="Times New Roman"/>
          <w:sz w:val="24"/>
          <w:szCs w:val="24"/>
        </w:rPr>
      </w:pPr>
    </w:p>
    <w:p w:rsidR="00496842" w:rsidRPr="00821ADF" w:rsidRDefault="00496842" w:rsidP="00C25D18">
      <w:pPr>
        <w:spacing w:after="0" w:line="240" w:lineRule="auto"/>
        <w:rPr>
          <w:rFonts w:ascii="Times New Roman" w:hAnsi="Times New Roman"/>
          <w:sz w:val="24"/>
          <w:szCs w:val="24"/>
        </w:rPr>
      </w:pPr>
    </w:p>
    <w:p w:rsidR="00496842" w:rsidRPr="00821ADF" w:rsidRDefault="00496842" w:rsidP="00C25D18">
      <w:pPr>
        <w:spacing w:after="0" w:line="240" w:lineRule="auto"/>
        <w:rPr>
          <w:rFonts w:ascii="Times New Roman" w:hAnsi="Times New Roman"/>
          <w:sz w:val="24"/>
          <w:szCs w:val="24"/>
        </w:rPr>
      </w:pPr>
    </w:p>
    <w:p w:rsidR="00496842" w:rsidRPr="00821ADF" w:rsidRDefault="00496842" w:rsidP="00C25D18">
      <w:pPr>
        <w:spacing w:after="0" w:line="240" w:lineRule="auto"/>
        <w:rPr>
          <w:rFonts w:ascii="Times New Roman" w:hAnsi="Times New Roman"/>
          <w:sz w:val="24"/>
          <w:szCs w:val="24"/>
        </w:rPr>
      </w:pPr>
    </w:p>
    <w:p w:rsidR="00496842" w:rsidRPr="00821ADF" w:rsidRDefault="00496842" w:rsidP="00C25D18">
      <w:pPr>
        <w:spacing w:after="0" w:line="240" w:lineRule="auto"/>
        <w:rPr>
          <w:rFonts w:ascii="Times New Roman" w:hAnsi="Times New Roman"/>
          <w:sz w:val="24"/>
          <w:szCs w:val="24"/>
        </w:rPr>
      </w:pPr>
    </w:p>
    <w:p w:rsidR="00496842" w:rsidRPr="00821ADF" w:rsidRDefault="00496842" w:rsidP="00C25D18">
      <w:pPr>
        <w:spacing w:after="0" w:line="240" w:lineRule="auto"/>
        <w:rPr>
          <w:rFonts w:ascii="Times New Roman" w:hAnsi="Times New Roman"/>
          <w:sz w:val="24"/>
          <w:szCs w:val="24"/>
        </w:rPr>
      </w:pPr>
    </w:p>
    <w:p w:rsidR="00496842" w:rsidRPr="00821ADF" w:rsidRDefault="00496842" w:rsidP="00C25D18">
      <w:pPr>
        <w:spacing w:after="0" w:line="240" w:lineRule="auto"/>
        <w:rPr>
          <w:rFonts w:ascii="Times New Roman" w:hAnsi="Times New Roman"/>
          <w:sz w:val="24"/>
          <w:szCs w:val="24"/>
        </w:rPr>
      </w:pPr>
    </w:p>
    <w:p w:rsidR="00496842" w:rsidRPr="00821ADF" w:rsidRDefault="00496842" w:rsidP="00C25D18">
      <w:pPr>
        <w:spacing w:after="0" w:line="240" w:lineRule="auto"/>
        <w:rPr>
          <w:rFonts w:ascii="Times New Roman" w:hAnsi="Times New Roman"/>
          <w:sz w:val="24"/>
          <w:szCs w:val="24"/>
        </w:rPr>
      </w:pPr>
    </w:p>
    <w:p w:rsidR="00496842" w:rsidRPr="00821ADF" w:rsidRDefault="00496842" w:rsidP="00C25D18">
      <w:pPr>
        <w:spacing w:after="0" w:line="240" w:lineRule="auto"/>
        <w:rPr>
          <w:rFonts w:ascii="Times New Roman" w:hAnsi="Times New Roman"/>
          <w:sz w:val="24"/>
          <w:szCs w:val="24"/>
        </w:rPr>
      </w:pPr>
    </w:p>
    <w:p w:rsidR="00496842" w:rsidRPr="00821ADF" w:rsidRDefault="00496842" w:rsidP="00C25D18">
      <w:pPr>
        <w:spacing w:after="0" w:line="240" w:lineRule="auto"/>
        <w:rPr>
          <w:rFonts w:ascii="Times New Roman" w:hAnsi="Times New Roman"/>
          <w:sz w:val="24"/>
          <w:szCs w:val="24"/>
        </w:rPr>
      </w:pPr>
    </w:p>
    <w:p w:rsidR="00496842" w:rsidRPr="00821ADF" w:rsidRDefault="00496842" w:rsidP="00C25D18">
      <w:pPr>
        <w:spacing w:after="0" w:line="240" w:lineRule="auto"/>
        <w:rPr>
          <w:rFonts w:ascii="Times New Roman" w:hAnsi="Times New Roman"/>
          <w:sz w:val="24"/>
          <w:szCs w:val="24"/>
        </w:rPr>
      </w:pPr>
    </w:p>
    <w:p w:rsidR="00496842" w:rsidRPr="00821ADF" w:rsidRDefault="00496842" w:rsidP="00C25D18">
      <w:pPr>
        <w:spacing w:after="0" w:line="240" w:lineRule="auto"/>
        <w:rPr>
          <w:rFonts w:ascii="Times New Roman" w:hAnsi="Times New Roman"/>
          <w:sz w:val="24"/>
          <w:szCs w:val="24"/>
        </w:rPr>
      </w:pPr>
    </w:p>
    <w:p w:rsidR="00496842" w:rsidRPr="00821ADF" w:rsidRDefault="00496842" w:rsidP="00C25D18">
      <w:pPr>
        <w:spacing w:after="0" w:line="240" w:lineRule="auto"/>
        <w:rPr>
          <w:rFonts w:ascii="Times New Roman" w:hAnsi="Times New Roman"/>
          <w:sz w:val="24"/>
          <w:szCs w:val="24"/>
        </w:rPr>
      </w:pPr>
    </w:p>
    <w:p w:rsidR="00496842" w:rsidRPr="00821ADF" w:rsidRDefault="00496842" w:rsidP="00C25D18">
      <w:pPr>
        <w:spacing w:after="0" w:line="240" w:lineRule="auto"/>
        <w:rPr>
          <w:rFonts w:ascii="Times New Roman" w:hAnsi="Times New Roman"/>
          <w:sz w:val="24"/>
          <w:szCs w:val="24"/>
        </w:rPr>
      </w:pPr>
    </w:p>
    <w:p w:rsidR="00496842" w:rsidRPr="00821ADF" w:rsidRDefault="00496842" w:rsidP="00C25D18">
      <w:pPr>
        <w:spacing w:after="0" w:line="240" w:lineRule="auto"/>
        <w:rPr>
          <w:rFonts w:ascii="Times New Roman" w:hAnsi="Times New Roman"/>
          <w:sz w:val="24"/>
          <w:szCs w:val="24"/>
        </w:rPr>
      </w:pPr>
    </w:p>
    <w:p w:rsidR="00496842" w:rsidRPr="00821ADF" w:rsidRDefault="00496842" w:rsidP="00C25D18">
      <w:pPr>
        <w:spacing w:after="0" w:line="240" w:lineRule="auto"/>
        <w:rPr>
          <w:rFonts w:ascii="Times New Roman" w:hAnsi="Times New Roman"/>
          <w:sz w:val="24"/>
          <w:szCs w:val="24"/>
        </w:rPr>
      </w:pPr>
    </w:p>
    <w:p w:rsidR="00496842" w:rsidRPr="00821ADF" w:rsidRDefault="00496842" w:rsidP="00C25D18">
      <w:pPr>
        <w:spacing w:after="0" w:line="240" w:lineRule="auto"/>
        <w:rPr>
          <w:rFonts w:ascii="Times New Roman" w:hAnsi="Times New Roman"/>
          <w:sz w:val="24"/>
          <w:szCs w:val="24"/>
        </w:rPr>
      </w:pPr>
    </w:p>
    <w:p w:rsidR="00F30CFF" w:rsidRPr="00821ADF" w:rsidRDefault="00F30CFF" w:rsidP="00C25D18">
      <w:pPr>
        <w:spacing w:after="0" w:line="240" w:lineRule="auto"/>
        <w:rPr>
          <w:rFonts w:ascii="Times New Roman" w:hAnsi="Times New Roman"/>
          <w:sz w:val="24"/>
          <w:szCs w:val="24"/>
        </w:rPr>
      </w:pPr>
    </w:p>
    <w:p w:rsidR="00F30CFF" w:rsidRPr="00821ADF" w:rsidRDefault="00F30CFF" w:rsidP="00C25D18">
      <w:pPr>
        <w:spacing w:after="0" w:line="240" w:lineRule="auto"/>
        <w:rPr>
          <w:rFonts w:ascii="Times New Roman" w:hAnsi="Times New Roman"/>
          <w:sz w:val="24"/>
          <w:szCs w:val="24"/>
        </w:rPr>
      </w:pPr>
    </w:p>
    <w:p w:rsidR="00F30CFF" w:rsidRPr="00821ADF" w:rsidRDefault="00F30CFF" w:rsidP="00C25D18">
      <w:pPr>
        <w:spacing w:after="0" w:line="240" w:lineRule="auto"/>
        <w:rPr>
          <w:rFonts w:ascii="Times New Roman" w:hAnsi="Times New Roman"/>
          <w:sz w:val="24"/>
          <w:szCs w:val="24"/>
        </w:rPr>
      </w:pPr>
    </w:p>
    <w:p w:rsidR="00F30CFF" w:rsidRPr="00821ADF" w:rsidRDefault="00F30CFF" w:rsidP="00C25D18">
      <w:pPr>
        <w:spacing w:after="0" w:line="240" w:lineRule="auto"/>
        <w:rPr>
          <w:rFonts w:ascii="Times New Roman" w:hAnsi="Times New Roman"/>
          <w:sz w:val="24"/>
          <w:szCs w:val="24"/>
        </w:rPr>
      </w:pPr>
    </w:p>
    <w:p w:rsidR="00F30CFF" w:rsidRPr="00821ADF" w:rsidRDefault="00F30CFF" w:rsidP="00C25D18">
      <w:pPr>
        <w:spacing w:after="0" w:line="240" w:lineRule="auto"/>
        <w:rPr>
          <w:rFonts w:ascii="Times New Roman" w:hAnsi="Times New Roman"/>
          <w:sz w:val="24"/>
          <w:szCs w:val="24"/>
        </w:rPr>
      </w:pPr>
    </w:p>
    <w:p w:rsidR="00F30CFF" w:rsidRPr="00821ADF" w:rsidRDefault="00F30CFF" w:rsidP="00C25D18">
      <w:pPr>
        <w:spacing w:after="0" w:line="240" w:lineRule="auto"/>
        <w:rPr>
          <w:rFonts w:ascii="Times New Roman" w:hAnsi="Times New Roman"/>
          <w:sz w:val="24"/>
          <w:szCs w:val="24"/>
        </w:rPr>
      </w:pPr>
    </w:p>
    <w:p w:rsidR="00496842" w:rsidRPr="00821ADF" w:rsidRDefault="00496842" w:rsidP="00C25D18">
      <w:pPr>
        <w:spacing w:after="0" w:line="240" w:lineRule="auto"/>
        <w:rPr>
          <w:rFonts w:ascii="Times New Roman" w:hAnsi="Times New Roman"/>
          <w:sz w:val="24"/>
          <w:szCs w:val="24"/>
        </w:rPr>
      </w:pPr>
    </w:p>
    <w:p w:rsidR="009E3FA9" w:rsidRPr="00821ADF" w:rsidRDefault="009E3FA9" w:rsidP="00C25D18">
      <w:pPr>
        <w:spacing w:after="0" w:line="240" w:lineRule="auto"/>
        <w:rPr>
          <w:rFonts w:ascii="Times New Roman" w:hAnsi="Times New Roman"/>
          <w:sz w:val="24"/>
          <w:szCs w:val="24"/>
        </w:rPr>
      </w:pPr>
    </w:p>
    <w:p w:rsidR="009E3FA9" w:rsidRPr="00821ADF" w:rsidRDefault="009E3FA9" w:rsidP="00C25D18">
      <w:pPr>
        <w:spacing w:after="0" w:line="240" w:lineRule="auto"/>
        <w:rPr>
          <w:rFonts w:ascii="Times New Roman" w:hAnsi="Times New Roman"/>
          <w:sz w:val="24"/>
          <w:szCs w:val="24"/>
        </w:rPr>
      </w:pPr>
    </w:p>
    <w:p w:rsidR="009E3FA9" w:rsidRPr="00821ADF" w:rsidRDefault="009E3FA9" w:rsidP="00C25D18">
      <w:pPr>
        <w:spacing w:after="0" w:line="240" w:lineRule="auto"/>
        <w:rPr>
          <w:rFonts w:ascii="Times New Roman" w:hAnsi="Times New Roman"/>
          <w:sz w:val="24"/>
          <w:szCs w:val="24"/>
        </w:rPr>
      </w:pPr>
    </w:p>
    <w:p w:rsidR="009E3FA9" w:rsidRPr="00821ADF" w:rsidRDefault="009E3FA9" w:rsidP="00C25D18">
      <w:pPr>
        <w:spacing w:after="0" w:line="240" w:lineRule="auto"/>
        <w:rPr>
          <w:rFonts w:ascii="Times New Roman" w:hAnsi="Times New Roman"/>
          <w:sz w:val="24"/>
          <w:szCs w:val="24"/>
        </w:rPr>
      </w:pPr>
    </w:p>
    <w:p w:rsidR="003F5622" w:rsidRPr="00821ADF" w:rsidRDefault="003F5622" w:rsidP="00C25D18">
      <w:pPr>
        <w:spacing w:after="0" w:line="240" w:lineRule="auto"/>
        <w:rPr>
          <w:rFonts w:ascii="Times New Roman" w:hAnsi="Times New Roman"/>
          <w:sz w:val="24"/>
          <w:szCs w:val="24"/>
        </w:rPr>
      </w:pPr>
    </w:p>
    <w:p w:rsidR="003F5622" w:rsidRPr="00821ADF" w:rsidRDefault="003F5622" w:rsidP="00C25D18">
      <w:pPr>
        <w:spacing w:after="0" w:line="240" w:lineRule="auto"/>
        <w:rPr>
          <w:rFonts w:ascii="Times New Roman" w:hAnsi="Times New Roman"/>
          <w:sz w:val="24"/>
          <w:szCs w:val="24"/>
        </w:rPr>
      </w:pPr>
    </w:p>
    <w:p w:rsidR="003F5622" w:rsidRPr="00821ADF" w:rsidRDefault="003F5622" w:rsidP="00C25D18">
      <w:pPr>
        <w:spacing w:after="0" w:line="240" w:lineRule="auto"/>
        <w:rPr>
          <w:rFonts w:ascii="Times New Roman" w:hAnsi="Times New Roman"/>
          <w:sz w:val="24"/>
          <w:szCs w:val="24"/>
        </w:rPr>
      </w:pPr>
    </w:p>
    <w:p w:rsidR="00924107" w:rsidRPr="00821ADF" w:rsidRDefault="00C25D18" w:rsidP="00924107">
      <w:pPr>
        <w:spacing w:after="0" w:line="240" w:lineRule="auto"/>
        <w:rPr>
          <w:rFonts w:ascii="Times New Roman" w:hAnsi="Times New Roman"/>
          <w:sz w:val="24"/>
          <w:szCs w:val="24"/>
        </w:rPr>
      </w:pPr>
      <w:r w:rsidRPr="00821ADF">
        <w:rPr>
          <w:rFonts w:ascii="Times New Roman" w:hAnsi="Times New Roman"/>
          <w:sz w:val="24"/>
          <w:szCs w:val="24"/>
        </w:rPr>
        <w:t xml:space="preserve">                                                                            </w:t>
      </w:r>
      <w:r w:rsidRPr="00821ADF">
        <w:rPr>
          <w:rFonts w:ascii="Times New Roman" w:hAnsi="Times New Roman"/>
          <w:sz w:val="24"/>
          <w:szCs w:val="24"/>
        </w:rPr>
        <w:tab/>
      </w:r>
      <w:r w:rsidRPr="00821ADF">
        <w:rPr>
          <w:rFonts w:ascii="Times New Roman" w:hAnsi="Times New Roman"/>
          <w:sz w:val="24"/>
          <w:szCs w:val="24"/>
        </w:rPr>
        <w:tab/>
      </w:r>
      <w:r w:rsidR="00924107" w:rsidRPr="00821ADF">
        <w:rPr>
          <w:rFonts w:ascii="Times New Roman" w:hAnsi="Times New Roman"/>
          <w:sz w:val="24"/>
          <w:szCs w:val="24"/>
        </w:rPr>
        <w:t xml:space="preserve">Приложение № 1 к решению </w:t>
      </w:r>
    </w:p>
    <w:p w:rsidR="00924107" w:rsidRPr="00821ADF" w:rsidRDefault="00924107" w:rsidP="00924107">
      <w:pPr>
        <w:spacing w:after="0" w:line="240" w:lineRule="auto"/>
        <w:ind w:left="5664"/>
        <w:rPr>
          <w:rFonts w:ascii="Times New Roman" w:hAnsi="Times New Roman"/>
          <w:sz w:val="24"/>
          <w:szCs w:val="24"/>
        </w:rPr>
      </w:pPr>
      <w:r w:rsidRPr="00821ADF">
        <w:rPr>
          <w:rFonts w:ascii="Times New Roman" w:hAnsi="Times New Roman"/>
          <w:sz w:val="24"/>
          <w:szCs w:val="24"/>
        </w:rPr>
        <w:t xml:space="preserve">Совета </w:t>
      </w:r>
      <w:proofErr w:type="spellStart"/>
      <w:r w:rsidR="00636913">
        <w:rPr>
          <w:rFonts w:ascii="Times New Roman" w:hAnsi="Times New Roman"/>
          <w:sz w:val="24"/>
          <w:szCs w:val="24"/>
        </w:rPr>
        <w:t>Мурзихинского</w:t>
      </w:r>
      <w:proofErr w:type="spellEnd"/>
      <w:r w:rsidRPr="00821ADF">
        <w:rPr>
          <w:rFonts w:ascii="Times New Roman" w:hAnsi="Times New Roman"/>
          <w:sz w:val="24"/>
          <w:szCs w:val="24"/>
        </w:rPr>
        <w:t xml:space="preserve"> сельского поселения Елабужского муниципального района Республики Татарстан </w:t>
      </w:r>
    </w:p>
    <w:p w:rsidR="00924107" w:rsidRPr="00821ADF" w:rsidRDefault="00924107" w:rsidP="00924107">
      <w:pPr>
        <w:spacing w:after="0" w:line="240" w:lineRule="auto"/>
        <w:ind w:left="5664"/>
        <w:rPr>
          <w:rFonts w:ascii="Times New Roman" w:hAnsi="Times New Roman"/>
          <w:sz w:val="24"/>
          <w:szCs w:val="24"/>
        </w:rPr>
      </w:pPr>
      <w:r w:rsidRPr="00821ADF">
        <w:rPr>
          <w:rFonts w:ascii="Times New Roman" w:hAnsi="Times New Roman"/>
          <w:sz w:val="24"/>
          <w:szCs w:val="24"/>
        </w:rPr>
        <w:t>От</w:t>
      </w:r>
      <w:r w:rsidR="00532D05">
        <w:rPr>
          <w:rFonts w:ascii="Times New Roman" w:hAnsi="Times New Roman"/>
          <w:sz w:val="24"/>
          <w:szCs w:val="24"/>
        </w:rPr>
        <w:t xml:space="preserve"> «07» февраля</w:t>
      </w:r>
      <w:r w:rsidR="00FF254D" w:rsidRPr="00821ADF">
        <w:rPr>
          <w:rFonts w:ascii="Times New Roman" w:hAnsi="Times New Roman"/>
          <w:sz w:val="24"/>
          <w:szCs w:val="24"/>
        </w:rPr>
        <w:t xml:space="preserve">  2022</w:t>
      </w:r>
      <w:r w:rsidR="00532D05">
        <w:rPr>
          <w:rFonts w:ascii="Times New Roman" w:hAnsi="Times New Roman"/>
          <w:sz w:val="24"/>
          <w:szCs w:val="24"/>
        </w:rPr>
        <w:t xml:space="preserve">   № 44</w:t>
      </w:r>
      <w:r w:rsidRPr="00821ADF">
        <w:rPr>
          <w:rFonts w:ascii="Times New Roman" w:hAnsi="Times New Roman"/>
          <w:sz w:val="24"/>
          <w:szCs w:val="24"/>
        </w:rPr>
        <w:t xml:space="preserve"> </w:t>
      </w:r>
    </w:p>
    <w:p w:rsidR="00924107" w:rsidRPr="00821ADF" w:rsidRDefault="00924107" w:rsidP="00924107">
      <w:pPr>
        <w:spacing w:after="0" w:line="240" w:lineRule="auto"/>
        <w:rPr>
          <w:rFonts w:ascii="Times New Roman" w:hAnsi="Times New Roman"/>
          <w:sz w:val="24"/>
          <w:szCs w:val="24"/>
        </w:rPr>
      </w:pPr>
    </w:p>
    <w:p w:rsidR="00924107" w:rsidRPr="00821ADF" w:rsidRDefault="00924107" w:rsidP="00924107">
      <w:pPr>
        <w:spacing w:after="0" w:line="240" w:lineRule="auto"/>
        <w:ind w:firstLine="709"/>
        <w:jc w:val="center"/>
        <w:rPr>
          <w:rFonts w:ascii="Times New Roman" w:hAnsi="Times New Roman"/>
          <w:sz w:val="28"/>
          <w:szCs w:val="28"/>
          <w:lang w:eastAsia="en-US"/>
        </w:rPr>
      </w:pPr>
      <w:r w:rsidRPr="00821ADF">
        <w:rPr>
          <w:rFonts w:ascii="Times New Roman" w:hAnsi="Times New Roman"/>
          <w:sz w:val="28"/>
          <w:szCs w:val="28"/>
          <w:lang w:eastAsia="en-US"/>
        </w:rPr>
        <w:t xml:space="preserve">Изменения и дополнения в Устав муниципального </w:t>
      </w:r>
    </w:p>
    <w:p w:rsidR="00924107" w:rsidRPr="00821ADF" w:rsidRDefault="00924107" w:rsidP="00924107">
      <w:pPr>
        <w:spacing w:after="0" w:line="240" w:lineRule="auto"/>
        <w:ind w:firstLine="709"/>
        <w:jc w:val="center"/>
        <w:rPr>
          <w:rFonts w:ascii="Times New Roman" w:hAnsi="Times New Roman"/>
          <w:sz w:val="28"/>
          <w:szCs w:val="28"/>
          <w:lang w:eastAsia="en-US"/>
        </w:rPr>
      </w:pPr>
      <w:r w:rsidRPr="00821ADF">
        <w:rPr>
          <w:rFonts w:ascii="Times New Roman" w:hAnsi="Times New Roman"/>
          <w:sz w:val="28"/>
          <w:szCs w:val="28"/>
          <w:lang w:eastAsia="en-US"/>
        </w:rPr>
        <w:t>образования «</w:t>
      </w:r>
      <w:proofErr w:type="spellStart"/>
      <w:r w:rsidR="00636913">
        <w:rPr>
          <w:rFonts w:ascii="Times New Roman" w:hAnsi="Times New Roman"/>
          <w:sz w:val="28"/>
          <w:szCs w:val="28"/>
          <w:lang w:eastAsia="en-US"/>
        </w:rPr>
        <w:t>Мурзихинское</w:t>
      </w:r>
      <w:proofErr w:type="spellEnd"/>
      <w:r w:rsidR="007B5996" w:rsidRPr="00821ADF">
        <w:rPr>
          <w:rFonts w:ascii="Times New Roman" w:hAnsi="Times New Roman"/>
          <w:sz w:val="28"/>
          <w:szCs w:val="28"/>
          <w:lang w:eastAsia="en-US"/>
        </w:rPr>
        <w:t xml:space="preserve"> </w:t>
      </w:r>
      <w:r w:rsidRPr="00821ADF">
        <w:rPr>
          <w:rFonts w:ascii="Times New Roman" w:hAnsi="Times New Roman"/>
          <w:sz w:val="28"/>
          <w:szCs w:val="28"/>
          <w:lang w:eastAsia="en-US"/>
        </w:rPr>
        <w:t>сельское поселение»</w:t>
      </w:r>
    </w:p>
    <w:p w:rsidR="00924107" w:rsidRPr="00821ADF" w:rsidRDefault="00924107" w:rsidP="00924107">
      <w:pPr>
        <w:spacing w:after="0" w:line="240" w:lineRule="auto"/>
        <w:ind w:firstLine="709"/>
        <w:jc w:val="center"/>
        <w:rPr>
          <w:rFonts w:ascii="Times New Roman" w:hAnsi="Times New Roman"/>
          <w:sz w:val="28"/>
          <w:szCs w:val="28"/>
          <w:lang w:eastAsia="en-US"/>
        </w:rPr>
      </w:pPr>
      <w:r w:rsidRPr="00821ADF">
        <w:rPr>
          <w:rFonts w:ascii="Times New Roman" w:hAnsi="Times New Roman"/>
          <w:sz w:val="28"/>
          <w:szCs w:val="28"/>
          <w:lang w:eastAsia="en-US"/>
        </w:rPr>
        <w:t xml:space="preserve"> Елабужского муниципального района Республики Татарстан»</w:t>
      </w:r>
    </w:p>
    <w:p w:rsidR="00924107" w:rsidRPr="00821ADF" w:rsidRDefault="00924107" w:rsidP="00924107">
      <w:pPr>
        <w:spacing w:after="0" w:line="240" w:lineRule="auto"/>
        <w:ind w:firstLine="709"/>
        <w:jc w:val="center"/>
        <w:rPr>
          <w:rFonts w:ascii="Times New Roman" w:hAnsi="Times New Roman"/>
          <w:sz w:val="28"/>
          <w:szCs w:val="28"/>
          <w:lang w:eastAsia="en-US"/>
        </w:rPr>
      </w:pPr>
      <w:r w:rsidRPr="00821ADF">
        <w:rPr>
          <w:rFonts w:ascii="Times New Roman" w:hAnsi="Times New Roman"/>
          <w:sz w:val="28"/>
          <w:szCs w:val="28"/>
          <w:lang w:eastAsia="en-US"/>
        </w:rPr>
        <w:t xml:space="preserve"> (далее тексту - Устав)</w:t>
      </w:r>
    </w:p>
    <w:p w:rsidR="00924107" w:rsidRPr="00821ADF" w:rsidRDefault="00924107" w:rsidP="00924107">
      <w:pPr>
        <w:spacing w:after="0" w:line="240" w:lineRule="auto"/>
        <w:ind w:firstLine="709"/>
        <w:jc w:val="center"/>
        <w:rPr>
          <w:rFonts w:ascii="Times New Roman" w:hAnsi="Times New Roman"/>
          <w:sz w:val="28"/>
          <w:szCs w:val="28"/>
          <w:lang w:eastAsia="en-US"/>
        </w:rPr>
      </w:pPr>
    </w:p>
    <w:p w:rsidR="00924107" w:rsidRPr="00821ADF" w:rsidRDefault="00924107" w:rsidP="00924107">
      <w:pPr>
        <w:spacing w:after="0" w:line="240" w:lineRule="auto"/>
        <w:ind w:firstLine="709"/>
        <w:jc w:val="center"/>
        <w:rPr>
          <w:rFonts w:ascii="Times New Roman" w:hAnsi="Times New Roman"/>
          <w:sz w:val="28"/>
          <w:szCs w:val="28"/>
          <w:lang w:eastAsia="en-US"/>
        </w:rPr>
      </w:pPr>
    </w:p>
    <w:p w:rsidR="00924107" w:rsidRPr="00821ADF" w:rsidRDefault="00924107" w:rsidP="000E342A">
      <w:pPr>
        <w:spacing w:after="0"/>
        <w:jc w:val="both"/>
        <w:rPr>
          <w:rFonts w:ascii="Times New Roman" w:hAnsi="Times New Roman"/>
          <w:sz w:val="28"/>
          <w:szCs w:val="28"/>
        </w:rPr>
      </w:pPr>
      <w:r w:rsidRPr="00821ADF">
        <w:rPr>
          <w:rFonts w:ascii="Times New Roman" w:hAnsi="Times New Roman"/>
          <w:b/>
          <w:sz w:val="28"/>
          <w:szCs w:val="28"/>
        </w:rPr>
        <w:t xml:space="preserve"> </w:t>
      </w:r>
      <w:r w:rsidRPr="00821ADF">
        <w:rPr>
          <w:rFonts w:ascii="Times New Roman" w:hAnsi="Times New Roman"/>
          <w:b/>
          <w:sz w:val="28"/>
          <w:szCs w:val="28"/>
        </w:rPr>
        <w:tab/>
      </w:r>
      <w:r w:rsidR="000E342A" w:rsidRPr="00821ADF">
        <w:rPr>
          <w:rFonts w:ascii="Times New Roman" w:hAnsi="Times New Roman"/>
          <w:sz w:val="28"/>
          <w:szCs w:val="28"/>
        </w:rPr>
        <w:t>1.</w:t>
      </w:r>
      <w:r w:rsidRPr="00821ADF">
        <w:rPr>
          <w:rFonts w:ascii="Times New Roman" w:hAnsi="Times New Roman"/>
          <w:sz w:val="28"/>
          <w:szCs w:val="28"/>
        </w:rPr>
        <w:t xml:space="preserve"> </w:t>
      </w:r>
      <w:r w:rsidR="000E342A" w:rsidRPr="00821ADF">
        <w:rPr>
          <w:rFonts w:ascii="Times New Roman" w:hAnsi="Times New Roman"/>
          <w:sz w:val="28"/>
          <w:szCs w:val="28"/>
        </w:rPr>
        <w:t>П</w:t>
      </w:r>
      <w:r w:rsidRPr="00821ADF">
        <w:rPr>
          <w:rFonts w:ascii="Times New Roman" w:hAnsi="Times New Roman"/>
          <w:sz w:val="28"/>
          <w:szCs w:val="28"/>
        </w:rPr>
        <w:t xml:space="preserve">ункт 9 </w:t>
      </w:r>
      <w:r w:rsidR="000E342A" w:rsidRPr="00821ADF">
        <w:rPr>
          <w:rFonts w:ascii="Times New Roman" w:hAnsi="Times New Roman"/>
          <w:sz w:val="28"/>
          <w:szCs w:val="28"/>
        </w:rPr>
        <w:t xml:space="preserve">части 1 статьи 5 Устава </w:t>
      </w:r>
      <w:r w:rsidRPr="00821ADF">
        <w:rPr>
          <w:rFonts w:ascii="Times New Roman" w:hAnsi="Times New Roman"/>
          <w:sz w:val="28"/>
          <w:szCs w:val="28"/>
        </w:rPr>
        <w:t>изложить в следующей редакции:</w:t>
      </w:r>
    </w:p>
    <w:p w:rsidR="00924107" w:rsidRPr="00821ADF" w:rsidRDefault="00924107" w:rsidP="00924107">
      <w:pPr>
        <w:spacing w:after="0"/>
        <w:ind w:firstLine="540"/>
        <w:jc w:val="both"/>
        <w:rPr>
          <w:rFonts w:ascii="Times New Roman" w:hAnsi="Times New Roman"/>
          <w:sz w:val="28"/>
          <w:szCs w:val="28"/>
          <w:shd w:val="clear" w:color="auto" w:fill="FFFFFF"/>
        </w:rPr>
      </w:pPr>
      <w:r w:rsidRPr="00821ADF">
        <w:rPr>
          <w:rFonts w:ascii="Times New Roman" w:hAnsi="Times New Roman"/>
          <w:sz w:val="28"/>
          <w:szCs w:val="28"/>
        </w:rPr>
        <w:t xml:space="preserve">«9) </w:t>
      </w:r>
      <w:r w:rsidRPr="00821ADF">
        <w:rPr>
          <w:rFonts w:ascii="Times New Roman" w:hAnsi="Times New Roman"/>
          <w:sz w:val="28"/>
          <w:szCs w:val="28"/>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w:t>
      </w:r>
      <w:r w:rsidR="002E4E17" w:rsidRPr="00821ADF">
        <w:rPr>
          <w:rFonts w:ascii="Times New Roman" w:hAnsi="Times New Roman"/>
          <w:sz w:val="28"/>
          <w:szCs w:val="28"/>
          <w:shd w:val="clear" w:color="auto" w:fill="FFFFFF"/>
        </w:rPr>
        <w:t>ыми правилами</w:t>
      </w:r>
      <w:proofErr w:type="gramStart"/>
      <w:r w:rsidR="00CB68C0">
        <w:rPr>
          <w:rFonts w:ascii="Times New Roman" w:hAnsi="Times New Roman"/>
          <w:sz w:val="28"/>
          <w:szCs w:val="28"/>
          <w:shd w:val="clear" w:color="auto" w:fill="FFFFFF"/>
        </w:rPr>
        <w:t>;</w:t>
      </w:r>
      <w:r w:rsidR="002E4E17" w:rsidRPr="00821ADF">
        <w:rPr>
          <w:rFonts w:ascii="Times New Roman" w:hAnsi="Times New Roman"/>
          <w:sz w:val="28"/>
          <w:szCs w:val="28"/>
          <w:shd w:val="clear" w:color="auto" w:fill="FFFFFF"/>
        </w:rPr>
        <w:t>»</w:t>
      </w:r>
      <w:proofErr w:type="gramEnd"/>
      <w:r w:rsidR="002E4E17" w:rsidRPr="00821ADF">
        <w:rPr>
          <w:rFonts w:ascii="Times New Roman" w:hAnsi="Times New Roman"/>
          <w:sz w:val="28"/>
          <w:szCs w:val="28"/>
          <w:shd w:val="clear" w:color="auto" w:fill="FFFFFF"/>
        </w:rPr>
        <w:t>.</w:t>
      </w:r>
    </w:p>
    <w:p w:rsidR="00CD0D62" w:rsidRPr="00821ADF" w:rsidRDefault="00CD0D62" w:rsidP="00924107">
      <w:pPr>
        <w:spacing w:after="0"/>
        <w:ind w:firstLine="540"/>
        <w:jc w:val="both"/>
        <w:rPr>
          <w:rFonts w:ascii="Times New Roman" w:hAnsi="Times New Roman"/>
          <w:sz w:val="28"/>
          <w:szCs w:val="28"/>
          <w:shd w:val="clear" w:color="auto" w:fill="FFFFFF"/>
        </w:rPr>
      </w:pPr>
    </w:p>
    <w:p w:rsidR="00924107" w:rsidRPr="00821ADF" w:rsidRDefault="00924107" w:rsidP="00924107">
      <w:pPr>
        <w:spacing w:after="0"/>
        <w:ind w:firstLine="540"/>
        <w:jc w:val="both"/>
        <w:rPr>
          <w:rFonts w:ascii="Times New Roman" w:hAnsi="Times New Roman"/>
          <w:sz w:val="28"/>
          <w:szCs w:val="28"/>
        </w:rPr>
      </w:pPr>
      <w:r w:rsidRPr="00821ADF">
        <w:rPr>
          <w:rFonts w:ascii="Times New Roman" w:hAnsi="Times New Roman"/>
          <w:sz w:val="28"/>
          <w:szCs w:val="28"/>
          <w:shd w:val="clear" w:color="auto" w:fill="FFFFFF"/>
        </w:rPr>
        <w:t>2.</w:t>
      </w:r>
      <w:r w:rsidRPr="00821ADF">
        <w:rPr>
          <w:rFonts w:ascii="Times New Roman" w:hAnsi="Times New Roman"/>
          <w:sz w:val="28"/>
          <w:szCs w:val="28"/>
        </w:rPr>
        <w:t xml:space="preserve"> </w:t>
      </w:r>
      <w:r w:rsidR="00180EB1" w:rsidRPr="00821ADF">
        <w:rPr>
          <w:rFonts w:ascii="Times New Roman" w:hAnsi="Times New Roman"/>
          <w:sz w:val="28"/>
          <w:szCs w:val="28"/>
        </w:rPr>
        <w:t>П</w:t>
      </w:r>
      <w:r w:rsidRPr="00821ADF">
        <w:rPr>
          <w:rFonts w:ascii="Times New Roman" w:hAnsi="Times New Roman"/>
          <w:sz w:val="28"/>
          <w:szCs w:val="28"/>
        </w:rPr>
        <w:t>ункт 17</w:t>
      </w:r>
      <w:r w:rsidR="00180EB1" w:rsidRPr="00821ADF">
        <w:rPr>
          <w:rFonts w:ascii="Times New Roman" w:hAnsi="Times New Roman"/>
          <w:sz w:val="28"/>
          <w:szCs w:val="28"/>
        </w:rPr>
        <w:t xml:space="preserve"> части 1 статьи 5 Устава</w:t>
      </w:r>
      <w:r w:rsidRPr="00821ADF">
        <w:rPr>
          <w:rFonts w:ascii="Times New Roman" w:hAnsi="Times New Roman"/>
          <w:sz w:val="28"/>
          <w:szCs w:val="28"/>
        </w:rPr>
        <w:t xml:space="preserve"> изложить в следующей редакции:</w:t>
      </w:r>
    </w:p>
    <w:p w:rsidR="00372F38" w:rsidRPr="00821ADF" w:rsidRDefault="00924107" w:rsidP="00C019DC">
      <w:pPr>
        <w:spacing w:after="0"/>
        <w:ind w:firstLine="540"/>
        <w:jc w:val="both"/>
        <w:rPr>
          <w:rFonts w:ascii="Times New Roman" w:hAnsi="Times New Roman"/>
          <w:sz w:val="28"/>
          <w:szCs w:val="28"/>
          <w:shd w:val="clear" w:color="auto" w:fill="FFFFFF"/>
        </w:rPr>
      </w:pPr>
      <w:r w:rsidRPr="00821ADF">
        <w:rPr>
          <w:rFonts w:ascii="Times New Roman" w:hAnsi="Times New Roman"/>
          <w:sz w:val="28"/>
          <w:szCs w:val="28"/>
        </w:rPr>
        <w:t xml:space="preserve">«17) </w:t>
      </w:r>
      <w:r w:rsidRPr="00821ADF">
        <w:rPr>
          <w:rFonts w:ascii="Times New Roman" w:hAnsi="Times New Roman"/>
          <w:sz w:val="28"/>
          <w:szCs w:val="28"/>
          <w:shd w:val="clear" w:color="auto" w:fill="FFFFFF"/>
        </w:rPr>
        <w:t>дорожная деятельность в отношении автомобильных дорог местного значения в границах населенных пунктов поселения</w:t>
      </w:r>
      <w:r w:rsidR="00F74A53" w:rsidRPr="00821ADF">
        <w:rPr>
          <w:rFonts w:ascii="Times New Roman" w:hAnsi="Times New Roman"/>
          <w:sz w:val="28"/>
          <w:szCs w:val="28"/>
          <w:shd w:val="clear" w:color="auto" w:fill="FFFFFF"/>
        </w:rPr>
        <w:t>.</w:t>
      </w:r>
    </w:p>
    <w:p w:rsidR="00CD0D62" w:rsidRPr="00821ADF" w:rsidRDefault="00CD0D62" w:rsidP="00C019DC">
      <w:pPr>
        <w:spacing w:after="0"/>
        <w:ind w:firstLine="540"/>
        <w:jc w:val="both"/>
        <w:rPr>
          <w:rFonts w:ascii="Times New Roman" w:hAnsi="Times New Roman"/>
          <w:sz w:val="28"/>
          <w:szCs w:val="28"/>
          <w:shd w:val="clear" w:color="auto" w:fill="FFFFFF"/>
        </w:rPr>
      </w:pPr>
    </w:p>
    <w:p w:rsidR="00924107" w:rsidRPr="00821ADF" w:rsidRDefault="0006211A" w:rsidP="00CD0D62">
      <w:pPr>
        <w:pStyle w:val="ConsPlusNormal"/>
        <w:ind w:firstLine="540"/>
        <w:jc w:val="both"/>
        <w:rPr>
          <w:sz w:val="28"/>
          <w:szCs w:val="28"/>
        </w:rPr>
      </w:pPr>
      <w:r w:rsidRPr="00821ADF">
        <w:rPr>
          <w:sz w:val="28"/>
          <w:szCs w:val="28"/>
        </w:rPr>
        <w:t>3</w:t>
      </w:r>
      <w:r w:rsidR="00613769" w:rsidRPr="00821ADF">
        <w:rPr>
          <w:sz w:val="28"/>
          <w:szCs w:val="28"/>
        </w:rPr>
        <w:t>. Часть</w:t>
      </w:r>
      <w:r w:rsidR="00924107" w:rsidRPr="00821ADF">
        <w:rPr>
          <w:sz w:val="28"/>
          <w:szCs w:val="28"/>
        </w:rPr>
        <w:t xml:space="preserve"> 4</w:t>
      </w:r>
      <w:r w:rsidR="00613769" w:rsidRPr="00821ADF">
        <w:rPr>
          <w:sz w:val="28"/>
          <w:szCs w:val="28"/>
        </w:rPr>
        <w:t xml:space="preserve"> статьи 22 Устава</w:t>
      </w:r>
      <w:r w:rsidR="00924107" w:rsidRPr="00821ADF">
        <w:rPr>
          <w:sz w:val="28"/>
          <w:szCs w:val="28"/>
        </w:rPr>
        <w:t xml:space="preserve"> после слов «при участии в нем более половины обладающих избирательным правом жителей населенного пункта» дополнить</w:t>
      </w:r>
      <w:r w:rsidR="00613769" w:rsidRPr="00821ADF">
        <w:rPr>
          <w:sz w:val="28"/>
          <w:szCs w:val="28"/>
        </w:rPr>
        <w:t xml:space="preserve"> словами</w:t>
      </w:r>
      <w:r w:rsidR="00924107" w:rsidRPr="00821ADF">
        <w:rPr>
          <w:sz w:val="28"/>
          <w:szCs w:val="28"/>
        </w:rPr>
        <w:t xml:space="preserve"> (либо части его территории) или поселения</w:t>
      </w:r>
      <w:proofErr w:type="gramStart"/>
      <w:r w:rsidR="00924107" w:rsidRPr="00821ADF">
        <w:rPr>
          <w:sz w:val="28"/>
          <w:szCs w:val="28"/>
        </w:rPr>
        <w:t>.».</w:t>
      </w:r>
      <w:proofErr w:type="gramEnd"/>
    </w:p>
    <w:p w:rsidR="00CD0D62" w:rsidRPr="00821ADF" w:rsidRDefault="00CD0D62" w:rsidP="00CD0D62">
      <w:pPr>
        <w:pStyle w:val="ConsPlusNormal"/>
        <w:ind w:firstLine="540"/>
        <w:jc w:val="both"/>
        <w:rPr>
          <w:sz w:val="28"/>
          <w:szCs w:val="28"/>
        </w:rPr>
      </w:pPr>
    </w:p>
    <w:p w:rsidR="00924107" w:rsidRPr="00821ADF" w:rsidRDefault="0006211A" w:rsidP="00924107">
      <w:pPr>
        <w:pStyle w:val="ConsPlusNormal"/>
        <w:ind w:firstLine="540"/>
        <w:jc w:val="both"/>
        <w:rPr>
          <w:sz w:val="28"/>
          <w:szCs w:val="28"/>
        </w:rPr>
      </w:pPr>
      <w:r w:rsidRPr="00821ADF">
        <w:rPr>
          <w:sz w:val="28"/>
          <w:szCs w:val="28"/>
        </w:rPr>
        <w:t>4</w:t>
      </w:r>
      <w:r w:rsidR="00613769" w:rsidRPr="00821ADF">
        <w:rPr>
          <w:sz w:val="28"/>
          <w:szCs w:val="28"/>
        </w:rPr>
        <w:t>.</w:t>
      </w:r>
      <w:r w:rsidR="00924107" w:rsidRPr="00821ADF">
        <w:rPr>
          <w:sz w:val="28"/>
          <w:szCs w:val="28"/>
        </w:rPr>
        <w:t xml:space="preserve"> </w:t>
      </w:r>
      <w:r w:rsidR="00613769" w:rsidRPr="00821ADF">
        <w:rPr>
          <w:sz w:val="28"/>
          <w:szCs w:val="28"/>
        </w:rPr>
        <w:t>Статью 22</w:t>
      </w:r>
      <w:r w:rsidR="00E1382B" w:rsidRPr="00821ADF">
        <w:rPr>
          <w:sz w:val="28"/>
          <w:szCs w:val="28"/>
        </w:rPr>
        <w:t xml:space="preserve"> Устава</w:t>
      </w:r>
      <w:r w:rsidR="00613769" w:rsidRPr="00821ADF">
        <w:rPr>
          <w:sz w:val="28"/>
          <w:szCs w:val="28"/>
        </w:rPr>
        <w:t xml:space="preserve"> д</w:t>
      </w:r>
      <w:r w:rsidR="00924107" w:rsidRPr="00821ADF">
        <w:rPr>
          <w:sz w:val="28"/>
          <w:szCs w:val="28"/>
        </w:rPr>
        <w:t>ополнить частью 5 следующего содержания:</w:t>
      </w:r>
    </w:p>
    <w:p w:rsidR="00924107" w:rsidRPr="00821ADF" w:rsidRDefault="00924107" w:rsidP="00924107">
      <w:pPr>
        <w:pStyle w:val="ConsPlusNormal"/>
        <w:ind w:firstLine="540"/>
        <w:jc w:val="both"/>
        <w:rPr>
          <w:sz w:val="28"/>
          <w:szCs w:val="28"/>
        </w:rPr>
      </w:pPr>
    </w:p>
    <w:p w:rsidR="00924107" w:rsidRPr="00821ADF" w:rsidRDefault="00924107" w:rsidP="00924107">
      <w:pPr>
        <w:pStyle w:val="ConsPlusNormal"/>
        <w:ind w:firstLine="540"/>
        <w:jc w:val="both"/>
        <w:rPr>
          <w:sz w:val="28"/>
          <w:szCs w:val="28"/>
        </w:rPr>
      </w:pPr>
      <w:r w:rsidRPr="00821ADF">
        <w:rPr>
          <w:rFonts w:eastAsia="Calibri"/>
          <w:sz w:val="28"/>
          <w:szCs w:val="28"/>
          <w:lang w:eastAsia="en-US"/>
        </w:rPr>
        <w:t>«5.</w:t>
      </w:r>
      <w:r w:rsidRPr="00821ADF">
        <w:rPr>
          <w:sz w:val="28"/>
          <w:szCs w:val="28"/>
        </w:rPr>
        <w:t xml:space="preserve"> Сход граждан может проводиться </w:t>
      </w:r>
      <w:proofErr w:type="gramStart"/>
      <w:r w:rsidRPr="00821ADF">
        <w:rPr>
          <w:sz w:val="28"/>
          <w:szCs w:val="28"/>
        </w:rPr>
        <w:t>на части территории</w:t>
      </w:r>
      <w:proofErr w:type="gramEnd"/>
      <w:r w:rsidRPr="00821ADF">
        <w:rPr>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924107" w:rsidRPr="00821ADF" w:rsidRDefault="00924107" w:rsidP="00924107">
      <w:pPr>
        <w:pStyle w:val="ConsPlusNormal"/>
        <w:ind w:firstLine="540"/>
        <w:jc w:val="both"/>
        <w:rPr>
          <w:sz w:val="28"/>
          <w:szCs w:val="28"/>
        </w:rPr>
      </w:pPr>
      <w:r w:rsidRPr="00821ADF">
        <w:rPr>
          <w:sz w:val="28"/>
          <w:szCs w:val="28"/>
        </w:rPr>
        <w:t xml:space="preserve">Такой сход граждан созывается Советом поселения по инициативе </w:t>
      </w:r>
      <w:proofErr w:type="gramStart"/>
      <w:r w:rsidRPr="00821ADF">
        <w:rPr>
          <w:sz w:val="28"/>
          <w:szCs w:val="28"/>
        </w:rPr>
        <w:t>группы жителей соответствующей части территории населенного пункта</w:t>
      </w:r>
      <w:proofErr w:type="gramEnd"/>
      <w:r w:rsidRPr="00821ADF">
        <w:rPr>
          <w:sz w:val="28"/>
          <w:szCs w:val="28"/>
        </w:rPr>
        <w:t xml:space="preserve"> численностью не менее 10 человек.</w:t>
      </w:r>
    </w:p>
    <w:p w:rsidR="00924107" w:rsidRPr="00821ADF" w:rsidRDefault="00924107" w:rsidP="00924107">
      <w:pPr>
        <w:pStyle w:val="ConsPlusNormal"/>
        <w:ind w:firstLine="540"/>
        <w:jc w:val="both"/>
        <w:rPr>
          <w:sz w:val="28"/>
          <w:szCs w:val="28"/>
        </w:rPr>
      </w:pPr>
      <w:r w:rsidRPr="00821ADF">
        <w:rPr>
          <w:sz w:val="28"/>
          <w:szCs w:val="28"/>
        </w:rPr>
        <w:t xml:space="preserve">Границы территории населенного пункта, на которой проводится сход граждан, устанавливаются решением Совета поселения исходя из критериев </w:t>
      </w:r>
      <w:proofErr w:type="gramStart"/>
      <w:r w:rsidRPr="00821ADF">
        <w:rPr>
          <w:sz w:val="28"/>
          <w:szCs w:val="28"/>
        </w:rPr>
        <w:t>общности интересов жителей указанной части территории населенного пункта</w:t>
      </w:r>
      <w:proofErr w:type="gramEnd"/>
      <w:r w:rsidRPr="00821ADF">
        <w:rPr>
          <w:sz w:val="28"/>
          <w:szCs w:val="28"/>
        </w:rPr>
        <w:t xml:space="preserve"> в решении соответствующего вопросам местного значения.».</w:t>
      </w:r>
    </w:p>
    <w:p w:rsidR="00924107" w:rsidRPr="00821ADF" w:rsidRDefault="00924107" w:rsidP="00616D65">
      <w:pPr>
        <w:pStyle w:val="ConsPlusNormal"/>
        <w:jc w:val="both"/>
        <w:rPr>
          <w:sz w:val="28"/>
          <w:szCs w:val="28"/>
        </w:rPr>
      </w:pPr>
    </w:p>
    <w:p w:rsidR="00924107" w:rsidRPr="00821ADF" w:rsidRDefault="008E5CCF" w:rsidP="00924107">
      <w:pPr>
        <w:pStyle w:val="ConsPlusNormal"/>
        <w:ind w:firstLine="540"/>
        <w:jc w:val="both"/>
        <w:rPr>
          <w:sz w:val="28"/>
          <w:szCs w:val="28"/>
        </w:rPr>
      </w:pPr>
      <w:r w:rsidRPr="00821ADF">
        <w:rPr>
          <w:sz w:val="28"/>
          <w:szCs w:val="28"/>
        </w:rPr>
        <w:lastRenderedPageBreak/>
        <w:t>5</w:t>
      </w:r>
      <w:r w:rsidR="00613769" w:rsidRPr="00821ADF">
        <w:rPr>
          <w:b/>
          <w:sz w:val="28"/>
          <w:szCs w:val="28"/>
        </w:rPr>
        <w:t>.</w:t>
      </w:r>
      <w:r w:rsidR="00613769" w:rsidRPr="00821ADF">
        <w:rPr>
          <w:sz w:val="28"/>
          <w:szCs w:val="28"/>
        </w:rPr>
        <w:t xml:space="preserve"> П</w:t>
      </w:r>
      <w:r w:rsidR="00924107" w:rsidRPr="00821ADF">
        <w:rPr>
          <w:sz w:val="28"/>
          <w:szCs w:val="28"/>
        </w:rPr>
        <w:t>ункт 7</w:t>
      </w:r>
      <w:r w:rsidR="00613769" w:rsidRPr="00821ADF">
        <w:rPr>
          <w:sz w:val="28"/>
          <w:szCs w:val="28"/>
        </w:rPr>
        <w:t xml:space="preserve"> части 4 статьи 37 Устава</w:t>
      </w:r>
      <w:r w:rsidR="00924107" w:rsidRPr="00821ADF">
        <w:rPr>
          <w:sz w:val="28"/>
          <w:szCs w:val="28"/>
        </w:rPr>
        <w:t xml:space="preserve"> изложить в следующей редакции:</w:t>
      </w:r>
    </w:p>
    <w:p w:rsidR="00924107" w:rsidRPr="00821ADF" w:rsidRDefault="00924107" w:rsidP="00924107">
      <w:pPr>
        <w:pStyle w:val="ConsPlusNormal"/>
        <w:ind w:firstLine="540"/>
        <w:jc w:val="both"/>
        <w:rPr>
          <w:sz w:val="28"/>
          <w:szCs w:val="28"/>
        </w:rPr>
      </w:pPr>
      <w:proofErr w:type="gramStart"/>
      <w:r w:rsidRPr="00821ADF">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21ADF">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21ADF">
        <w:rPr>
          <w:sz w:val="28"/>
          <w:szCs w:val="28"/>
        </w:rPr>
        <w:t>;»</w:t>
      </w:r>
      <w:proofErr w:type="gramEnd"/>
      <w:r w:rsidRPr="00821ADF">
        <w:rPr>
          <w:sz w:val="28"/>
          <w:szCs w:val="28"/>
        </w:rPr>
        <w:t>.</w:t>
      </w:r>
    </w:p>
    <w:p w:rsidR="00924107" w:rsidRPr="00821ADF" w:rsidRDefault="00924107" w:rsidP="00924107">
      <w:pPr>
        <w:pStyle w:val="ConsPlusNormal"/>
        <w:ind w:firstLine="540"/>
        <w:jc w:val="both"/>
        <w:rPr>
          <w:sz w:val="28"/>
          <w:szCs w:val="28"/>
        </w:rPr>
      </w:pPr>
    </w:p>
    <w:p w:rsidR="00924107" w:rsidRPr="00821ADF" w:rsidRDefault="008E5CCF" w:rsidP="00613769">
      <w:pPr>
        <w:spacing w:after="0"/>
        <w:ind w:firstLine="540"/>
        <w:jc w:val="both"/>
        <w:rPr>
          <w:rFonts w:ascii="Times New Roman" w:hAnsi="Times New Roman"/>
          <w:sz w:val="28"/>
          <w:szCs w:val="28"/>
        </w:rPr>
      </w:pPr>
      <w:r w:rsidRPr="00821ADF">
        <w:rPr>
          <w:rFonts w:ascii="Times New Roman" w:hAnsi="Times New Roman"/>
          <w:sz w:val="28"/>
          <w:szCs w:val="28"/>
        </w:rPr>
        <w:t>6</w:t>
      </w:r>
      <w:r w:rsidR="00613769" w:rsidRPr="00821ADF">
        <w:rPr>
          <w:rFonts w:ascii="Times New Roman" w:hAnsi="Times New Roman"/>
          <w:sz w:val="28"/>
          <w:szCs w:val="28"/>
        </w:rPr>
        <w:t>. П</w:t>
      </w:r>
      <w:r w:rsidR="00924107" w:rsidRPr="00821ADF">
        <w:rPr>
          <w:rFonts w:ascii="Times New Roman" w:hAnsi="Times New Roman"/>
          <w:sz w:val="28"/>
          <w:szCs w:val="28"/>
        </w:rPr>
        <w:t>ункт 7</w:t>
      </w:r>
      <w:r w:rsidR="00613769" w:rsidRPr="00821ADF">
        <w:rPr>
          <w:rFonts w:ascii="Times New Roman" w:hAnsi="Times New Roman"/>
          <w:sz w:val="28"/>
          <w:szCs w:val="28"/>
        </w:rPr>
        <w:t xml:space="preserve"> части 1 статьи 40 Устава</w:t>
      </w:r>
      <w:r w:rsidR="00924107" w:rsidRPr="00821ADF">
        <w:rPr>
          <w:rFonts w:ascii="Times New Roman" w:hAnsi="Times New Roman"/>
          <w:sz w:val="28"/>
          <w:szCs w:val="28"/>
        </w:rPr>
        <w:t xml:space="preserve"> изложить в следующей редакции:</w:t>
      </w:r>
    </w:p>
    <w:p w:rsidR="00924107" w:rsidRPr="00821ADF" w:rsidRDefault="00924107" w:rsidP="0093568E">
      <w:pPr>
        <w:pStyle w:val="headertext"/>
        <w:spacing w:after="240" w:afterAutospacing="0"/>
        <w:ind w:left="132" w:firstLine="708"/>
        <w:jc w:val="both"/>
        <w:rPr>
          <w:sz w:val="28"/>
          <w:szCs w:val="28"/>
        </w:rPr>
      </w:pPr>
      <w:proofErr w:type="gramStart"/>
      <w:r w:rsidRPr="00821ADF">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21ADF">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21ADF">
        <w:rPr>
          <w:sz w:val="28"/>
          <w:szCs w:val="28"/>
        </w:rPr>
        <w:t>;»</w:t>
      </w:r>
      <w:proofErr w:type="gramEnd"/>
      <w:r w:rsidRPr="00821ADF">
        <w:rPr>
          <w:sz w:val="28"/>
          <w:szCs w:val="28"/>
        </w:rPr>
        <w:t>.</w:t>
      </w:r>
    </w:p>
    <w:p w:rsidR="00924107" w:rsidRPr="00821ADF" w:rsidRDefault="008E5CCF" w:rsidP="00924107">
      <w:pPr>
        <w:spacing w:after="0" w:line="240" w:lineRule="auto"/>
        <w:ind w:firstLine="567"/>
        <w:jc w:val="both"/>
        <w:rPr>
          <w:rFonts w:ascii="Times New Roman" w:hAnsi="Times New Roman"/>
          <w:sz w:val="28"/>
          <w:szCs w:val="28"/>
        </w:rPr>
      </w:pPr>
      <w:r w:rsidRPr="00821ADF">
        <w:rPr>
          <w:rFonts w:ascii="Times New Roman" w:hAnsi="Times New Roman"/>
          <w:sz w:val="28"/>
          <w:szCs w:val="28"/>
        </w:rPr>
        <w:t>7</w:t>
      </w:r>
      <w:r w:rsidR="0093568E" w:rsidRPr="00821ADF">
        <w:rPr>
          <w:rFonts w:ascii="Times New Roman" w:hAnsi="Times New Roman"/>
          <w:sz w:val="28"/>
          <w:szCs w:val="28"/>
        </w:rPr>
        <w:t>.</w:t>
      </w:r>
      <w:r w:rsidR="00924107" w:rsidRPr="00821ADF">
        <w:rPr>
          <w:rFonts w:ascii="Times New Roman" w:hAnsi="Times New Roman"/>
          <w:sz w:val="28"/>
          <w:szCs w:val="28"/>
        </w:rPr>
        <w:t xml:space="preserve"> </w:t>
      </w:r>
      <w:r w:rsidR="0093568E" w:rsidRPr="00821ADF">
        <w:rPr>
          <w:rFonts w:ascii="Times New Roman" w:hAnsi="Times New Roman"/>
          <w:sz w:val="28"/>
          <w:szCs w:val="28"/>
        </w:rPr>
        <w:t>П</w:t>
      </w:r>
      <w:r w:rsidR="00924107" w:rsidRPr="00821ADF">
        <w:rPr>
          <w:rFonts w:ascii="Times New Roman" w:hAnsi="Times New Roman"/>
          <w:sz w:val="28"/>
          <w:szCs w:val="28"/>
        </w:rPr>
        <w:t xml:space="preserve">ункт 9 </w:t>
      </w:r>
      <w:r w:rsidR="0093568E" w:rsidRPr="00821ADF">
        <w:rPr>
          <w:rFonts w:ascii="Times New Roman" w:hAnsi="Times New Roman"/>
          <w:sz w:val="28"/>
          <w:szCs w:val="28"/>
        </w:rPr>
        <w:t xml:space="preserve">части 1 статьи 46 Устава </w:t>
      </w:r>
      <w:r w:rsidR="00924107" w:rsidRPr="00821ADF">
        <w:rPr>
          <w:rFonts w:ascii="Times New Roman" w:hAnsi="Times New Roman"/>
          <w:sz w:val="28"/>
          <w:szCs w:val="28"/>
        </w:rPr>
        <w:t>изложить в следующей редакции:</w:t>
      </w:r>
    </w:p>
    <w:p w:rsidR="00924107" w:rsidRPr="00821ADF" w:rsidRDefault="00924107" w:rsidP="00924107">
      <w:pPr>
        <w:spacing w:after="0" w:line="240" w:lineRule="auto"/>
        <w:ind w:firstLine="567"/>
        <w:jc w:val="both"/>
        <w:rPr>
          <w:rFonts w:ascii="Times New Roman" w:hAnsi="Times New Roman"/>
          <w:sz w:val="28"/>
          <w:szCs w:val="28"/>
        </w:rPr>
      </w:pPr>
    </w:p>
    <w:p w:rsidR="00924107" w:rsidRPr="00821ADF" w:rsidRDefault="00924107" w:rsidP="00924107">
      <w:pPr>
        <w:spacing w:after="0"/>
        <w:ind w:firstLine="840"/>
        <w:jc w:val="both"/>
        <w:rPr>
          <w:rFonts w:ascii="Times New Roman" w:hAnsi="Times New Roman"/>
          <w:sz w:val="28"/>
          <w:szCs w:val="28"/>
        </w:rPr>
      </w:pPr>
      <w:proofErr w:type="gramStart"/>
      <w:r w:rsidRPr="00821ADF">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21AD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21ADF">
        <w:rPr>
          <w:rFonts w:ascii="Times New Roman" w:hAnsi="Times New Roman"/>
          <w:sz w:val="28"/>
          <w:szCs w:val="28"/>
        </w:rPr>
        <w:t>;»</w:t>
      </w:r>
      <w:proofErr w:type="gramEnd"/>
      <w:r w:rsidRPr="00821ADF">
        <w:rPr>
          <w:rFonts w:ascii="Times New Roman" w:hAnsi="Times New Roman"/>
          <w:sz w:val="28"/>
          <w:szCs w:val="28"/>
        </w:rPr>
        <w:t>.</w:t>
      </w:r>
    </w:p>
    <w:p w:rsidR="00924107" w:rsidRPr="00821ADF" w:rsidRDefault="00924107" w:rsidP="00924107">
      <w:pPr>
        <w:autoSpaceDE w:val="0"/>
        <w:autoSpaceDN w:val="0"/>
        <w:adjustRightInd w:val="0"/>
        <w:spacing w:after="0" w:line="240" w:lineRule="auto"/>
        <w:jc w:val="both"/>
        <w:rPr>
          <w:rFonts w:ascii="Times New Roman" w:hAnsi="Times New Roman"/>
          <w:sz w:val="28"/>
          <w:szCs w:val="28"/>
        </w:rPr>
      </w:pPr>
    </w:p>
    <w:p w:rsidR="00DB6B5A" w:rsidRPr="00821ADF" w:rsidRDefault="008E5CCF" w:rsidP="00924107">
      <w:pPr>
        <w:ind w:firstLine="540"/>
        <w:jc w:val="both"/>
        <w:rPr>
          <w:rFonts w:ascii="Times New Roman" w:eastAsia="Calibri" w:hAnsi="Times New Roman"/>
          <w:sz w:val="28"/>
          <w:szCs w:val="28"/>
          <w:lang w:eastAsia="en-US"/>
        </w:rPr>
      </w:pPr>
      <w:r w:rsidRPr="00821ADF">
        <w:rPr>
          <w:rFonts w:ascii="Times New Roman" w:eastAsia="Calibri" w:hAnsi="Times New Roman"/>
          <w:sz w:val="28"/>
          <w:szCs w:val="28"/>
          <w:lang w:eastAsia="en-US"/>
        </w:rPr>
        <w:t>8</w:t>
      </w:r>
      <w:r w:rsidR="00DB6B5A" w:rsidRPr="00821ADF">
        <w:rPr>
          <w:rFonts w:ascii="Times New Roman" w:eastAsia="Calibri" w:hAnsi="Times New Roman"/>
          <w:sz w:val="28"/>
          <w:szCs w:val="28"/>
          <w:lang w:eastAsia="en-US"/>
        </w:rPr>
        <w:t>.Абзац 3 пункта 6 части 1 статьи 49 Устава исключить.</w:t>
      </w:r>
    </w:p>
    <w:p w:rsidR="00924107" w:rsidRPr="00821ADF" w:rsidRDefault="008E5CCF" w:rsidP="00924107">
      <w:pPr>
        <w:ind w:firstLine="540"/>
        <w:jc w:val="both"/>
        <w:rPr>
          <w:rFonts w:ascii="Times New Roman" w:hAnsi="Times New Roman"/>
          <w:sz w:val="28"/>
          <w:szCs w:val="28"/>
        </w:rPr>
      </w:pPr>
      <w:r w:rsidRPr="00821ADF">
        <w:rPr>
          <w:rFonts w:ascii="Times New Roman" w:hAnsi="Times New Roman"/>
          <w:sz w:val="28"/>
          <w:szCs w:val="28"/>
        </w:rPr>
        <w:t>9</w:t>
      </w:r>
      <w:r w:rsidR="009E4211" w:rsidRPr="00821ADF">
        <w:rPr>
          <w:rFonts w:ascii="Times New Roman" w:hAnsi="Times New Roman"/>
          <w:sz w:val="28"/>
          <w:szCs w:val="28"/>
        </w:rPr>
        <w:t>.</w:t>
      </w:r>
      <w:r w:rsidR="00FD6065" w:rsidRPr="00821ADF">
        <w:rPr>
          <w:rFonts w:ascii="Times New Roman" w:hAnsi="Times New Roman"/>
          <w:sz w:val="28"/>
          <w:szCs w:val="28"/>
        </w:rPr>
        <w:t xml:space="preserve"> Часть</w:t>
      </w:r>
      <w:r w:rsidR="00924107" w:rsidRPr="00821ADF">
        <w:rPr>
          <w:rFonts w:ascii="Times New Roman" w:hAnsi="Times New Roman"/>
          <w:sz w:val="28"/>
          <w:szCs w:val="28"/>
        </w:rPr>
        <w:t xml:space="preserve"> 2 </w:t>
      </w:r>
      <w:r w:rsidR="007F6893" w:rsidRPr="00821ADF">
        <w:rPr>
          <w:rFonts w:ascii="Times New Roman" w:hAnsi="Times New Roman"/>
          <w:sz w:val="28"/>
          <w:szCs w:val="28"/>
        </w:rPr>
        <w:t xml:space="preserve">статьи 49 Устава </w:t>
      </w:r>
      <w:r w:rsidR="00924107" w:rsidRPr="00821ADF">
        <w:rPr>
          <w:rFonts w:ascii="Times New Roman" w:hAnsi="Times New Roman"/>
          <w:sz w:val="28"/>
          <w:szCs w:val="28"/>
        </w:rPr>
        <w:t>дополнить абзац</w:t>
      </w:r>
      <w:r w:rsidR="007300A1" w:rsidRPr="00821ADF">
        <w:rPr>
          <w:rFonts w:ascii="Times New Roman" w:hAnsi="Times New Roman"/>
          <w:sz w:val="28"/>
          <w:szCs w:val="28"/>
        </w:rPr>
        <w:t>ем</w:t>
      </w:r>
      <w:r w:rsidR="00924107" w:rsidRPr="00821ADF">
        <w:rPr>
          <w:rFonts w:ascii="Times New Roman" w:hAnsi="Times New Roman"/>
          <w:sz w:val="28"/>
          <w:szCs w:val="28"/>
        </w:rPr>
        <w:t xml:space="preserve"> следующего содержания:</w:t>
      </w:r>
    </w:p>
    <w:p w:rsidR="00924107" w:rsidRPr="00821ADF" w:rsidRDefault="00924107" w:rsidP="00924107">
      <w:pPr>
        <w:pStyle w:val="formattext"/>
        <w:ind w:firstLine="708"/>
        <w:jc w:val="both"/>
        <w:rPr>
          <w:sz w:val="28"/>
          <w:szCs w:val="28"/>
        </w:rPr>
      </w:pPr>
      <w:r w:rsidRPr="00821ADF">
        <w:rPr>
          <w:sz w:val="28"/>
          <w:szCs w:val="28"/>
        </w:rPr>
        <w:lastRenderedPageBreak/>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924107" w:rsidRPr="00821ADF" w:rsidRDefault="008E5CCF" w:rsidP="00924107">
      <w:pPr>
        <w:ind w:firstLine="540"/>
        <w:jc w:val="both"/>
        <w:rPr>
          <w:rFonts w:ascii="Times New Roman" w:hAnsi="Times New Roman"/>
          <w:sz w:val="28"/>
          <w:szCs w:val="28"/>
        </w:rPr>
      </w:pPr>
      <w:r w:rsidRPr="00821ADF">
        <w:rPr>
          <w:sz w:val="28"/>
          <w:szCs w:val="28"/>
        </w:rPr>
        <w:t>10</w:t>
      </w:r>
      <w:r w:rsidR="00835C01" w:rsidRPr="00821ADF">
        <w:rPr>
          <w:sz w:val="28"/>
          <w:szCs w:val="28"/>
        </w:rPr>
        <w:t>.</w:t>
      </w:r>
      <w:r w:rsidR="00924107" w:rsidRPr="00821ADF">
        <w:rPr>
          <w:rFonts w:ascii="Times New Roman" w:hAnsi="Times New Roman"/>
          <w:sz w:val="28"/>
          <w:szCs w:val="28"/>
        </w:rPr>
        <w:t xml:space="preserve"> </w:t>
      </w:r>
      <w:r w:rsidR="00835C01" w:rsidRPr="00821ADF">
        <w:rPr>
          <w:rFonts w:ascii="Times New Roman" w:hAnsi="Times New Roman"/>
          <w:sz w:val="28"/>
          <w:szCs w:val="28"/>
        </w:rPr>
        <w:t>Часть 2 статьи 49 Устава</w:t>
      </w:r>
      <w:r w:rsidR="00924107" w:rsidRPr="00821ADF">
        <w:rPr>
          <w:rFonts w:ascii="Times New Roman" w:hAnsi="Times New Roman"/>
          <w:sz w:val="28"/>
          <w:szCs w:val="28"/>
        </w:rPr>
        <w:t xml:space="preserve"> дополнить абзац</w:t>
      </w:r>
      <w:r w:rsidR="007300A1" w:rsidRPr="00821ADF">
        <w:rPr>
          <w:rFonts w:ascii="Times New Roman" w:hAnsi="Times New Roman"/>
          <w:sz w:val="28"/>
          <w:szCs w:val="28"/>
        </w:rPr>
        <w:t>ем</w:t>
      </w:r>
      <w:r w:rsidR="00924107" w:rsidRPr="00821ADF">
        <w:rPr>
          <w:rFonts w:ascii="Times New Roman" w:hAnsi="Times New Roman"/>
          <w:sz w:val="28"/>
          <w:szCs w:val="28"/>
        </w:rPr>
        <w:t xml:space="preserve"> следующего содержания:</w:t>
      </w:r>
    </w:p>
    <w:p w:rsidR="00F35FD2" w:rsidRPr="00821ADF" w:rsidRDefault="00F35FD2" w:rsidP="00F35FD2">
      <w:pPr>
        <w:autoSpaceDE w:val="0"/>
        <w:autoSpaceDN w:val="0"/>
        <w:adjustRightInd w:val="0"/>
        <w:spacing w:after="0" w:line="240" w:lineRule="auto"/>
        <w:ind w:firstLine="720"/>
        <w:jc w:val="both"/>
        <w:rPr>
          <w:rFonts w:ascii="Times New Roman" w:hAnsi="Times New Roman"/>
          <w:sz w:val="28"/>
          <w:szCs w:val="28"/>
        </w:rPr>
      </w:pPr>
      <w:r w:rsidRPr="00821ADF">
        <w:rPr>
          <w:rFonts w:ascii="Times New Roman" w:hAnsi="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821ADF">
        <w:rPr>
          <w:rFonts w:ascii="Times New Roman" w:hAnsi="Times New Roman"/>
          <w:sz w:val="28"/>
          <w:szCs w:val="28"/>
        </w:rPr>
        <w:t>;»</w:t>
      </w:r>
      <w:proofErr w:type="gramEnd"/>
      <w:r w:rsidRPr="00821ADF">
        <w:rPr>
          <w:rFonts w:ascii="Times New Roman" w:hAnsi="Times New Roman"/>
          <w:sz w:val="28"/>
          <w:szCs w:val="28"/>
        </w:rPr>
        <w:t>.</w:t>
      </w:r>
    </w:p>
    <w:p w:rsidR="00F35FD2" w:rsidRPr="00821ADF" w:rsidRDefault="00F35FD2" w:rsidP="00F35FD2">
      <w:pPr>
        <w:autoSpaceDE w:val="0"/>
        <w:autoSpaceDN w:val="0"/>
        <w:adjustRightInd w:val="0"/>
        <w:spacing w:after="0" w:line="240" w:lineRule="auto"/>
        <w:ind w:firstLine="720"/>
        <w:jc w:val="both"/>
        <w:rPr>
          <w:rFonts w:ascii="Arial" w:hAnsi="Arial" w:cs="Arial"/>
          <w:sz w:val="24"/>
          <w:szCs w:val="24"/>
        </w:rPr>
      </w:pPr>
    </w:p>
    <w:p w:rsidR="00924107" w:rsidRPr="00821ADF" w:rsidRDefault="008E5CCF" w:rsidP="008A2562">
      <w:pPr>
        <w:ind w:firstLine="540"/>
        <w:jc w:val="both"/>
        <w:rPr>
          <w:rStyle w:val="ae"/>
          <w:rFonts w:ascii="Times New Roman" w:hAnsi="Times New Roman"/>
          <w:b w:val="0"/>
          <w:color w:val="auto"/>
          <w:sz w:val="28"/>
          <w:szCs w:val="28"/>
        </w:rPr>
      </w:pPr>
      <w:r w:rsidRPr="00821ADF">
        <w:rPr>
          <w:rStyle w:val="ae"/>
          <w:rFonts w:ascii="Times New Roman" w:hAnsi="Times New Roman"/>
          <w:b w:val="0"/>
          <w:color w:val="auto"/>
          <w:sz w:val="28"/>
          <w:szCs w:val="28"/>
        </w:rPr>
        <w:t>11</w:t>
      </w:r>
      <w:r w:rsidR="00924107" w:rsidRPr="00821ADF">
        <w:rPr>
          <w:rStyle w:val="ae"/>
          <w:rFonts w:ascii="Times New Roman" w:hAnsi="Times New Roman"/>
          <w:b w:val="0"/>
          <w:color w:val="auto"/>
          <w:sz w:val="28"/>
          <w:szCs w:val="28"/>
        </w:rPr>
        <w:t xml:space="preserve">.Часть 3 </w:t>
      </w:r>
      <w:r w:rsidR="00B30485" w:rsidRPr="00821ADF">
        <w:rPr>
          <w:rStyle w:val="ae"/>
          <w:rFonts w:ascii="Times New Roman" w:hAnsi="Times New Roman"/>
          <w:b w:val="0"/>
          <w:color w:val="auto"/>
          <w:sz w:val="28"/>
          <w:szCs w:val="28"/>
        </w:rPr>
        <w:t xml:space="preserve">статьи 78 Устава </w:t>
      </w:r>
      <w:r w:rsidR="00477B00" w:rsidRPr="00821ADF">
        <w:rPr>
          <w:rStyle w:val="ae"/>
          <w:rFonts w:ascii="Times New Roman" w:hAnsi="Times New Roman"/>
          <w:b w:val="0"/>
          <w:color w:val="auto"/>
          <w:sz w:val="28"/>
          <w:szCs w:val="28"/>
        </w:rPr>
        <w:t>изложить в следующей редакции:</w:t>
      </w:r>
    </w:p>
    <w:p w:rsidR="00477B00" w:rsidRPr="00821ADF" w:rsidRDefault="00477B00" w:rsidP="008A2562">
      <w:pPr>
        <w:ind w:firstLine="540"/>
        <w:jc w:val="both"/>
        <w:rPr>
          <w:rStyle w:val="ae"/>
          <w:rFonts w:ascii="Times New Roman" w:hAnsi="Times New Roman"/>
          <w:b w:val="0"/>
          <w:color w:val="auto"/>
          <w:sz w:val="28"/>
          <w:szCs w:val="28"/>
        </w:rPr>
      </w:pPr>
      <w:proofErr w:type="gramStart"/>
      <w:r w:rsidRPr="00821ADF">
        <w:rPr>
          <w:rFonts w:ascii="Times New Roman" w:hAnsi="Times New Roman"/>
          <w:sz w:val="28"/>
          <w:szCs w:val="28"/>
        </w:rPr>
        <w:t>«</w:t>
      </w:r>
      <w:r w:rsidR="00E422C5">
        <w:rPr>
          <w:rFonts w:ascii="Times New Roman" w:hAnsi="Times New Roman"/>
          <w:sz w:val="28"/>
          <w:szCs w:val="28"/>
        </w:rPr>
        <w:t>3.</w:t>
      </w:r>
      <w:r w:rsidR="008F43E5" w:rsidRPr="00821ADF">
        <w:rPr>
          <w:rFonts w:ascii="Times New Roman" w:hAnsi="Times New Roman"/>
          <w:sz w:val="28"/>
          <w:szCs w:val="28"/>
        </w:rPr>
        <w:t>Муниципальные нормативные правовые акты Совета Поселения</w:t>
      </w:r>
      <w:r w:rsidR="00E874AA" w:rsidRPr="00821ADF">
        <w:rPr>
          <w:rFonts w:ascii="Times New Roman" w:hAnsi="Times New Roman"/>
          <w:sz w:val="28"/>
          <w:szCs w:val="28"/>
        </w:rPr>
        <w:t>,</w:t>
      </w:r>
      <w:r w:rsidR="008F43E5" w:rsidRPr="00821ADF">
        <w:rPr>
          <w:rFonts w:ascii="Times New Roman" w:hAnsi="Times New Roman"/>
          <w:sz w:val="28"/>
          <w:szCs w:val="28"/>
        </w:rPr>
        <w:t xml:space="preserve"> о внесении изменений в муниципальные нормативные правовые акты о проекте бюджета вступающие в силу в очередном финансовом году и плановом периоде, должны быть приняты не позднее 10 дней до дня внесения в Совет Поселения проекта решения о бюджете на очередной финансовый год и плановый период.</w:t>
      </w:r>
      <w:r w:rsidR="00E874AA" w:rsidRPr="00821ADF">
        <w:rPr>
          <w:rFonts w:ascii="Times New Roman" w:hAnsi="Times New Roman"/>
          <w:sz w:val="28"/>
          <w:szCs w:val="28"/>
        </w:rPr>
        <w:t>».</w:t>
      </w:r>
      <w:proofErr w:type="gramEnd"/>
    </w:p>
    <w:p w:rsidR="00924107" w:rsidRPr="00821ADF" w:rsidRDefault="008E5CCF" w:rsidP="00924107">
      <w:pPr>
        <w:pStyle w:val="headertext"/>
        <w:spacing w:after="240" w:afterAutospacing="0"/>
        <w:ind w:firstLine="540"/>
        <w:rPr>
          <w:sz w:val="28"/>
          <w:szCs w:val="28"/>
        </w:rPr>
      </w:pPr>
      <w:r w:rsidRPr="00821ADF">
        <w:rPr>
          <w:rStyle w:val="ae"/>
          <w:b w:val="0"/>
          <w:color w:val="auto"/>
          <w:sz w:val="28"/>
          <w:szCs w:val="28"/>
        </w:rPr>
        <w:t>12</w:t>
      </w:r>
      <w:r w:rsidR="00F74D50" w:rsidRPr="00821ADF">
        <w:rPr>
          <w:rStyle w:val="ae"/>
          <w:b w:val="0"/>
          <w:color w:val="auto"/>
          <w:sz w:val="28"/>
          <w:szCs w:val="28"/>
        </w:rPr>
        <w:t>.</w:t>
      </w:r>
      <w:r w:rsidR="00924107" w:rsidRPr="00821ADF">
        <w:rPr>
          <w:sz w:val="28"/>
          <w:szCs w:val="28"/>
        </w:rPr>
        <w:t xml:space="preserve"> </w:t>
      </w:r>
      <w:r w:rsidR="006E1A37" w:rsidRPr="00821ADF">
        <w:rPr>
          <w:sz w:val="28"/>
          <w:szCs w:val="28"/>
        </w:rPr>
        <w:t>Часть</w:t>
      </w:r>
      <w:r w:rsidR="00924107" w:rsidRPr="00821ADF">
        <w:rPr>
          <w:sz w:val="28"/>
          <w:szCs w:val="28"/>
        </w:rPr>
        <w:t xml:space="preserve">  7 </w:t>
      </w:r>
      <w:r w:rsidR="00B30485" w:rsidRPr="00821ADF">
        <w:rPr>
          <w:rStyle w:val="ae"/>
          <w:b w:val="0"/>
          <w:color w:val="auto"/>
          <w:sz w:val="28"/>
          <w:szCs w:val="28"/>
        </w:rPr>
        <w:t xml:space="preserve">статьи 78 Устава </w:t>
      </w:r>
      <w:r w:rsidR="00924107" w:rsidRPr="00821ADF">
        <w:rPr>
          <w:sz w:val="28"/>
          <w:szCs w:val="28"/>
        </w:rPr>
        <w:t>дополнить абзац</w:t>
      </w:r>
      <w:r w:rsidR="007300A1" w:rsidRPr="00821ADF">
        <w:rPr>
          <w:sz w:val="28"/>
          <w:szCs w:val="28"/>
        </w:rPr>
        <w:t xml:space="preserve">ем </w:t>
      </w:r>
      <w:r w:rsidR="00924107" w:rsidRPr="00821ADF">
        <w:rPr>
          <w:sz w:val="28"/>
          <w:szCs w:val="28"/>
        </w:rPr>
        <w:t>следующего содержания:</w:t>
      </w:r>
    </w:p>
    <w:p w:rsidR="00924107" w:rsidRPr="00821ADF" w:rsidRDefault="00924107" w:rsidP="00924107">
      <w:pPr>
        <w:pStyle w:val="formattext"/>
        <w:ind w:firstLine="708"/>
        <w:jc w:val="both"/>
        <w:rPr>
          <w:rStyle w:val="ae"/>
          <w:b w:val="0"/>
          <w:bCs w:val="0"/>
          <w:color w:val="auto"/>
          <w:sz w:val="28"/>
          <w:szCs w:val="28"/>
        </w:rPr>
      </w:pPr>
      <w:r w:rsidRPr="00821ADF">
        <w:rPr>
          <w:sz w:val="28"/>
          <w:szCs w:val="28"/>
        </w:rPr>
        <w:t>«</w:t>
      </w:r>
      <w:proofErr w:type="gramStart"/>
      <w:r w:rsidRPr="00821ADF">
        <w:rPr>
          <w:sz w:val="28"/>
          <w:szCs w:val="28"/>
        </w:rPr>
        <w:t>документах</w:t>
      </w:r>
      <w:proofErr w:type="gramEnd"/>
      <w:r w:rsidRPr="00821ADF">
        <w:rPr>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924107" w:rsidRPr="00821ADF" w:rsidRDefault="008E5CCF" w:rsidP="00924107">
      <w:pPr>
        <w:ind w:firstLine="540"/>
        <w:jc w:val="both"/>
        <w:rPr>
          <w:rFonts w:ascii="Times New Roman" w:hAnsi="Times New Roman"/>
          <w:sz w:val="28"/>
          <w:szCs w:val="28"/>
        </w:rPr>
      </w:pPr>
      <w:r w:rsidRPr="00821ADF">
        <w:rPr>
          <w:rStyle w:val="ae"/>
          <w:rFonts w:ascii="Times New Roman" w:hAnsi="Times New Roman"/>
          <w:b w:val="0"/>
          <w:color w:val="auto"/>
          <w:sz w:val="28"/>
          <w:szCs w:val="28"/>
        </w:rPr>
        <w:t>13</w:t>
      </w:r>
      <w:r w:rsidR="00013D06" w:rsidRPr="00821ADF">
        <w:rPr>
          <w:rStyle w:val="ae"/>
          <w:rFonts w:ascii="Times New Roman" w:hAnsi="Times New Roman"/>
          <w:b w:val="0"/>
          <w:color w:val="auto"/>
          <w:sz w:val="28"/>
          <w:szCs w:val="28"/>
        </w:rPr>
        <w:t>.</w:t>
      </w:r>
      <w:r w:rsidR="00924107" w:rsidRPr="00821ADF">
        <w:rPr>
          <w:rFonts w:ascii="Times New Roman" w:hAnsi="Times New Roman"/>
          <w:sz w:val="28"/>
          <w:szCs w:val="28"/>
        </w:rPr>
        <w:t xml:space="preserve"> Часть 2 </w:t>
      </w:r>
      <w:r w:rsidR="00013D06" w:rsidRPr="00821ADF">
        <w:rPr>
          <w:rFonts w:ascii="Times New Roman" w:hAnsi="Times New Roman"/>
          <w:sz w:val="28"/>
          <w:szCs w:val="28"/>
        </w:rPr>
        <w:t xml:space="preserve">статьи 87 Устава </w:t>
      </w:r>
      <w:r w:rsidR="00924107" w:rsidRPr="00821ADF">
        <w:rPr>
          <w:rFonts w:ascii="Times New Roman" w:hAnsi="Times New Roman"/>
          <w:sz w:val="28"/>
          <w:szCs w:val="28"/>
        </w:rPr>
        <w:t>изложить  в следующей редакции:</w:t>
      </w:r>
    </w:p>
    <w:p w:rsidR="00924107" w:rsidRPr="00821ADF" w:rsidRDefault="00924107" w:rsidP="00924107">
      <w:pPr>
        <w:pStyle w:val="headertext"/>
        <w:spacing w:after="240" w:afterAutospacing="0"/>
        <w:ind w:firstLine="708"/>
        <w:jc w:val="both"/>
        <w:rPr>
          <w:sz w:val="28"/>
          <w:szCs w:val="28"/>
        </w:rPr>
      </w:pPr>
      <w:r w:rsidRPr="00821ADF">
        <w:rPr>
          <w:sz w:val="28"/>
          <w:szCs w:val="28"/>
        </w:rPr>
        <w:t xml:space="preserve">«2. Устав поселения, решение Совета поселения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821ADF">
        <w:rPr>
          <w:sz w:val="28"/>
          <w:szCs w:val="28"/>
        </w:rPr>
        <w:t>Глава поселения обязан опубликовать (обнародовать) зарегистрированные Устав поселения, решение Совета поселения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w:t>
      </w:r>
      <w:proofErr w:type="gramEnd"/>
      <w:r w:rsidRPr="00821ADF">
        <w:rPr>
          <w:sz w:val="28"/>
          <w:szCs w:val="28"/>
        </w:rPr>
        <w:t xml:space="preserve">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roofErr w:type="gramStart"/>
      <w:r w:rsidRPr="00821ADF">
        <w:rPr>
          <w:sz w:val="28"/>
          <w:szCs w:val="28"/>
        </w:rPr>
        <w:t>.».</w:t>
      </w:r>
      <w:proofErr w:type="gramEnd"/>
    </w:p>
    <w:p w:rsidR="00965FBC" w:rsidRPr="00821ADF" w:rsidRDefault="008E5CCF" w:rsidP="00965FBC">
      <w:pPr>
        <w:ind w:firstLine="709"/>
        <w:jc w:val="both"/>
        <w:rPr>
          <w:rFonts w:ascii="Times New Roman" w:hAnsi="Times New Roman"/>
          <w:color w:val="FF0000"/>
          <w:sz w:val="28"/>
          <w:szCs w:val="28"/>
        </w:rPr>
      </w:pPr>
      <w:r w:rsidRPr="00821ADF">
        <w:rPr>
          <w:rFonts w:ascii="Times New Roman" w:hAnsi="Times New Roman"/>
          <w:sz w:val="28"/>
          <w:szCs w:val="28"/>
        </w:rPr>
        <w:t>14</w:t>
      </w:r>
      <w:r w:rsidR="00D22F98" w:rsidRPr="00821ADF">
        <w:rPr>
          <w:rFonts w:ascii="Times New Roman" w:hAnsi="Times New Roman"/>
          <w:sz w:val="28"/>
          <w:szCs w:val="28"/>
        </w:rPr>
        <w:t>.</w:t>
      </w:r>
      <w:r w:rsidR="00C3462E" w:rsidRPr="00821ADF">
        <w:rPr>
          <w:rFonts w:ascii="Times New Roman" w:hAnsi="Times New Roman"/>
          <w:sz w:val="28"/>
          <w:szCs w:val="28"/>
        </w:rPr>
        <w:t>Статью 87 Устава д</w:t>
      </w:r>
      <w:r w:rsidR="00965FBC" w:rsidRPr="00821ADF">
        <w:rPr>
          <w:rFonts w:ascii="Times New Roman" w:hAnsi="Times New Roman"/>
          <w:sz w:val="28"/>
          <w:szCs w:val="28"/>
        </w:rPr>
        <w:t xml:space="preserve">ополнить </w:t>
      </w:r>
      <w:r w:rsidR="00732127" w:rsidRPr="00821ADF">
        <w:rPr>
          <w:rFonts w:ascii="Times New Roman" w:hAnsi="Times New Roman"/>
          <w:sz w:val="28"/>
          <w:szCs w:val="28"/>
        </w:rPr>
        <w:t xml:space="preserve">частью </w:t>
      </w:r>
      <w:r w:rsidR="00965FBC" w:rsidRPr="00821ADF">
        <w:rPr>
          <w:rFonts w:ascii="Times New Roman" w:hAnsi="Times New Roman"/>
          <w:sz w:val="28"/>
          <w:szCs w:val="28"/>
        </w:rPr>
        <w:t>2.1. следующего содержания:</w:t>
      </w:r>
    </w:p>
    <w:p w:rsidR="0007078C" w:rsidRPr="00821ADF" w:rsidRDefault="00965FBC" w:rsidP="00F432A3">
      <w:pPr>
        <w:ind w:firstLine="709"/>
        <w:jc w:val="both"/>
        <w:rPr>
          <w:rFonts w:ascii="Times New Roman" w:hAnsi="Times New Roman"/>
          <w:sz w:val="28"/>
          <w:szCs w:val="28"/>
        </w:rPr>
      </w:pPr>
      <w:r w:rsidRPr="00821ADF">
        <w:rPr>
          <w:rFonts w:ascii="Times New Roman" w:hAnsi="Times New Roman"/>
          <w:sz w:val="28"/>
          <w:szCs w:val="28"/>
        </w:rPr>
        <w:t xml:space="preserve">«2.1. Устав поселения, решение Совета поселения о внесении изменений и дополнений в настоящий Устав подлежат официальному опубликованию в газете «Новая Кама» и путем размещения на официальном сайте Елабужского </w:t>
      </w:r>
      <w:r w:rsidRPr="00821ADF">
        <w:rPr>
          <w:rFonts w:ascii="Times New Roman" w:hAnsi="Times New Roman"/>
          <w:sz w:val="28"/>
          <w:szCs w:val="28"/>
        </w:rPr>
        <w:lastRenderedPageBreak/>
        <w:t xml:space="preserve">муниципального района в информационно-телекоммуникационной сети «Интернет» по веб-адресу: </w:t>
      </w:r>
      <w:r w:rsidRPr="00821ADF">
        <w:rPr>
          <w:rFonts w:ascii="Times New Roman" w:hAnsi="Times New Roman"/>
          <w:sz w:val="28"/>
          <w:szCs w:val="28"/>
          <w:lang w:val="en-US"/>
        </w:rPr>
        <w:t>http</w:t>
      </w:r>
      <w:r w:rsidRPr="00821ADF">
        <w:rPr>
          <w:rFonts w:ascii="Times New Roman" w:hAnsi="Times New Roman"/>
          <w:sz w:val="28"/>
          <w:szCs w:val="28"/>
        </w:rPr>
        <w:t>://</w:t>
      </w:r>
      <w:proofErr w:type="spellStart"/>
      <w:r w:rsidRPr="00821ADF">
        <w:rPr>
          <w:rFonts w:ascii="Times New Roman" w:hAnsi="Times New Roman"/>
          <w:sz w:val="28"/>
          <w:szCs w:val="28"/>
        </w:rPr>
        <w:t>городелабуга</w:t>
      </w:r>
      <w:proofErr w:type="gramStart"/>
      <w:r w:rsidRPr="00821ADF">
        <w:rPr>
          <w:rFonts w:ascii="Times New Roman" w:hAnsi="Times New Roman"/>
          <w:sz w:val="28"/>
          <w:szCs w:val="28"/>
        </w:rPr>
        <w:t>.р</w:t>
      </w:r>
      <w:proofErr w:type="gramEnd"/>
      <w:r w:rsidRPr="00821ADF">
        <w:rPr>
          <w:rFonts w:ascii="Times New Roman" w:hAnsi="Times New Roman"/>
          <w:sz w:val="28"/>
          <w:szCs w:val="28"/>
        </w:rPr>
        <w:t>ф</w:t>
      </w:r>
      <w:proofErr w:type="spellEnd"/>
      <w:r w:rsidRPr="00821ADF">
        <w:rPr>
          <w:rFonts w:ascii="Times New Roman" w:hAnsi="Times New Roman"/>
          <w:sz w:val="28"/>
          <w:szCs w:val="28"/>
        </w:rPr>
        <w:t xml:space="preserve">, а также на портале Минюста России «Нормативные правовые акты в Российской Федерации» (http://pravo-minjust.ru, http://право-минюст.рф, регистрация в качестве сетевого издания: </w:t>
      </w:r>
      <w:proofErr w:type="gramStart"/>
      <w:r w:rsidRPr="00821ADF">
        <w:rPr>
          <w:rFonts w:ascii="Times New Roman" w:hAnsi="Times New Roman"/>
          <w:sz w:val="28"/>
          <w:szCs w:val="28"/>
        </w:rPr>
        <w:t xml:space="preserve">Эл № ФС77-72471 от 05.03.2018) после их государственной регистрации и вступают в силу после их официального </w:t>
      </w:r>
      <w:r w:rsidR="00F432A3" w:rsidRPr="00821ADF">
        <w:rPr>
          <w:rFonts w:ascii="Times New Roman" w:hAnsi="Times New Roman"/>
          <w:sz w:val="28"/>
          <w:szCs w:val="28"/>
        </w:rPr>
        <w:t>опубликования (обнародования).».</w:t>
      </w:r>
      <w:proofErr w:type="gramEnd"/>
    </w:p>
    <w:p w:rsidR="00D8420F" w:rsidRPr="00821ADF" w:rsidRDefault="00D8420F" w:rsidP="00532D05">
      <w:pPr>
        <w:spacing w:after="0" w:line="240" w:lineRule="auto"/>
        <w:rPr>
          <w:noProof/>
          <w:sz w:val="16"/>
          <w:szCs w:val="16"/>
        </w:rPr>
      </w:pPr>
    </w:p>
    <w:p w:rsidR="00D8420F" w:rsidRPr="00821ADF" w:rsidRDefault="00D8420F" w:rsidP="00C25D18">
      <w:pPr>
        <w:spacing w:after="0" w:line="240" w:lineRule="auto"/>
        <w:jc w:val="center"/>
        <w:rPr>
          <w:noProof/>
          <w:sz w:val="16"/>
          <w:szCs w:val="16"/>
        </w:rPr>
      </w:pPr>
    </w:p>
    <w:p w:rsidR="00924107" w:rsidRPr="00821ADF" w:rsidRDefault="00924107" w:rsidP="00C25D18">
      <w:pPr>
        <w:spacing w:after="0" w:line="240" w:lineRule="auto"/>
        <w:jc w:val="center"/>
        <w:rPr>
          <w:noProof/>
          <w:sz w:val="16"/>
          <w:szCs w:val="16"/>
        </w:rPr>
      </w:pPr>
    </w:p>
    <w:p w:rsidR="00496842" w:rsidRPr="00821ADF" w:rsidRDefault="009C440C" w:rsidP="00243368">
      <w:pPr>
        <w:spacing w:after="0" w:line="240" w:lineRule="auto"/>
        <w:ind w:left="2124" w:firstLine="708"/>
        <w:rPr>
          <w:noProof/>
          <w:sz w:val="16"/>
          <w:szCs w:val="16"/>
        </w:rPr>
      </w:pPr>
      <w:r w:rsidRPr="00821ADF">
        <w:rPr>
          <w:rFonts w:ascii="Times New Roman" w:hAnsi="Times New Roman"/>
          <w:sz w:val="24"/>
          <w:szCs w:val="24"/>
        </w:rPr>
        <w:t xml:space="preserve"> </w:t>
      </w:r>
      <w:r w:rsidR="009E3FA9" w:rsidRPr="00821ADF">
        <w:rPr>
          <w:rFonts w:ascii="Times New Roman" w:hAnsi="Times New Roman"/>
          <w:sz w:val="24"/>
          <w:szCs w:val="24"/>
        </w:rPr>
        <w:t xml:space="preserve">                          </w:t>
      </w:r>
      <w:r w:rsidR="00243368" w:rsidRPr="00821ADF">
        <w:rPr>
          <w:rFonts w:ascii="Times New Roman" w:hAnsi="Times New Roman"/>
          <w:sz w:val="24"/>
          <w:szCs w:val="24"/>
        </w:rPr>
        <w:t xml:space="preserve"> </w:t>
      </w:r>
      <w:r w:rsidR="00496842" w:rsidRPr="00821ADF">
        <w:rPr>
          <w:rFonts w:ascii="Times New Roman" w:hAnsi="Times New Roman"/>
          <w:sz w:val="24"/>
          <w:szCs w:val="24"/>
        </w:rPr>
        <w:t>Приложение № 2 к решению</w:t>
      </w:r>
    </w:p>
    <w:p w:rsidR="003F5622" w:rsidRPr="00821ADF" w:rsidRDefault="00496842" w:rsidP="00496842">
      <w:pPr>
        <w:spacing w:after="0" w:line="240" w:lineRule="auto"/>
        <w:ind w:left="4536"/>
        <w:jc w:val="both"/>
        <w:rPr>
          <w:rFonts w:ascii="Times New Roman" w:hAnsi="Times New Roman"/>
          <w:sz w:val="24"/>
          <w:szCs w:val="24"/>
          <w:lang w:eastAsia="en-US"/>
        </w:rPr>
      </w:pPr>
      <w:r w:rsidRPr="00821ADF">
        <w:rPr>
          <w:rFonts w:ascii="Times New Roman" w:hAnsi="Times New Roman"/>
          <w:sz w:val="24"/>
          <w:szCs w:val="24"/>
          <w:lang w:eastAsia="en-US"/>
        </w:rPr>
        <w:t xml:space="preserve">Совета </w:t>
      </w:r>
      <w:proofErr w:type="spellStart"/>
      <w:r w:rsidR="00636913">
        <w:rPr>
          <w:rFonts w:ascii="Times New Roman" w:hAnsi="Times New Roman"/>
          <w:sz w:val="24"/>
          <w:szCs w:val="24"/>
          <w:lang w:eastAsia="en-US"/>
        </w:rPr>
        <w:t>Мурзихинского</w:t>
      </w:r>
      <w:proofErr w:type="spellEnd"/>
      <w:r w:rsidRPr="00821ADF">
        <w:rPr>
          <w:rFonts w:ascii="Times New Roman" w:hAnsi="Times New Roman"/>
          <w:sz w:val="24"/>
          <w:szCs w:val="24"/>
          <w:lang w:eastAsia="en-US"/>
        </w:rPr>
        <w:t xml:space="preserve"> сельского поселения </w:t>
      </w:r>
    </w:p>
    <w:p w:rsidR="003F5622" w:rsidRPr="00821ADF" w:rsidRDefault="00496842" w:rsidP="00496842">
      <w:pPr>
        <w:spacing w:after="0" w:line="240" w:lineRule="auto"/>
        <w:ind w:left="4536"/>
        <w:jc w:val="both"/>
        <w:rPr>
          <w:rFonts w:ascii="Times New Roman" w:hAnsi="Times New Roman"/>
          <w:sz w:val="24"/>
          <w:szCs w:val="24"/>
          <w:lang w:eastAsia="en-US"/>
        </w:rPr>
      </w:pPr>
      <w:r w:rsidRPr="00821ADF">
        <w:rPr>
          <w:rFonts w:ascii="Times New Roman" w:hAnsi="Times New Roman"/>
          <w:sz w:val="24"/>
          <w:szCs w:val="24"/>
          <w:lang w:eastAsia="en-US"/>
        </w:rPr>
        <w:t xml:space="preserve">Елабужского муниципального района  </w:t>
      </w:r>
    </w:p>
    <w:p w:rsidR="00496842" w:rsidRPr="00821ADF" w:rsidRDefault="00496842" w:rsidP="00496842">
      <w:pPr>
        <w:spacing w:after="0" w:line="240" w:lineRule="auto"/>
        <w:ind w:left="4536"/>
        <w:jc w:val="both"/>
        <w:rPr>
          <w:rFonts w:ascii="Times New Roman" w:hAnsi="Times New Roman"/>
          <w:sz w:val="24"/>
          <w:szCs w:val="24"/>
          <w:lang w:eastAsia="en-US"/>
        </w:rPr>
      </w:pPr>
      <w:r w:rsidRPr="00821ADF">
        <w:rPr>
          <w:rFonts w:ascii="Times New Roman" w:hAnsi="Times New Roman"/>
          <w:sz w:val="24"/>
          <w:szCs w:val="24"/>
          <w:lang w:eastAsia="en-US"/>
        </w:rPr>
        <w:t xml:space="preserve">Республики Татарстан </w:t>
      </w:r>
    </w:p>
    <w:p w:rsidR="00496842" w:rsidRPr="00821ADF" w:rsidRDefault="00496842" w:rsidP="00496842">
      <w:pPr>
        <w:spacing w:after="0" w:line="240" w:lineRule="auto"/>
        <w:ind w:left="4536"/>
        <w:jc w:val="both"/>
        <w:rPr>
          <w:rFonts w:ascii="Times New Roman" w:hAnsi="Times New Roman"/>
          <w:sz w:val="24"/>
          <w:szCs w:val="24"/>
          <w:lang w:eastAsia="en-US"/>
        </w:rPr>
      </w:pPr>
      <w:r w:rsidRPr="00821ADF">
        <w:rPr>
          <w:rFonts w:ascii="Times New Roman" w:hAnsi="Times New Roman"/>
          <w:sz w:val="24"/>
          <w:szCs w:val="24"/>
          <w:lang w:eastAsia="en-US"/>
        </w:rPr>
        <w:t>от «</w:t>
      </w:r>
      <w:r w:rsidR="00532D05">
        <w:rPr>
          <w:rFonts w:ascii="Times New Roman" w:hAnsi="Times New Roman"/>
          <w:sz w:val="24"/>
          <w:szCs w:val="24"/>
          <w:lang w:eastAsia="en-US"/>
        </w:rPr>
        <w:t>07</w:t>
      </w:r>
      <w:r w:rsidRPr="00821ADF">
        <w:rPr>
          <w:rFonts w:ascii="Times New Roman" w:hAnsi="Times New Roman"/>
          <w:sz w:val="24"/>
          <w:szCs w:val="24"/>
          <w:lang w:eastAsia="en-US"/>
        </w:rPr>
        <w:t xml:space="preserve">» </w:t>
      </w:r>
      <w:r w:rsidR="00532D05">
        <w:rPr>
          <w:rFonts w:ascii="Times New Roman" w:hAnsi="Times New Roman"/>
          <w:sz w:val="24"/>
          <w:szCs w:val="24"/>
          <w:lang w:eastAsia="en-US"/>
        </w:rPr>
        <w:t xml:space="preserve">февраля </w:t>
      </w:r>
      <w:r w:rsidR="00A0708D" w:rsidRPr="00821ADF">
        <w:rPr>
          <w:rFonts w:ascii="Times New Roman" w:hAnsi="Times New Roman"/>
          <w:sz w:val="24"/>
          <w:szCs w:val="24"/>
          <w:lang w:eastAsia="en-US"/>
        </w:rPr>
        <w:t xml:space="preserve"> </w:t>
      </w:r>
      <w:r w:rsidR="003F5622" w:rsidRPr="00821ADF">
        <w:rPr>
          <w:rFonts w:ascii="Times New Roman" w:hAnsi="Times New Roman"/>
          <w:sz w:val="24"/>
          <w:szCs w:val="24"/>
          <w:lang w:eastAsia="en-US"/>
        </w:rPr>
        <w:t>20</w:t>
      </w:r>
      <w:r w:rsidR="00A0708D" w:rsidRPr="00821ADF">
        <w:rPr>
          <w:rFonts w:ascii="Times New Roman" w:hAnsi="Times New Roman"/>
          <w:sz w:val="24"/>
          <w:szCs w:val="24"/>
          <w:lang w:eastAsia="en-US"/>
        </w:rPr>
        <w:t>2</w:t>
      </w:r>
      <w:r w:rsidR="003B3C9C" w:rsidRPr="00821ADF">
        <w:rPr>
          <w:rFonts w:ascii="Times New Roman" w:hAnsi="Times New Roman"/>
          <w:sz w:val="24"/>
          <w:szCs w:val="24"/>
          <w:lang w:eastAsia="en-US"/>
        </w:rPr>
        <w:t>2</w:t>
      </w:r>
      <w:r w:rsidRPr="00821ADF">
        <w:rPr>
          <w:rFonts w:ascii="Times New Roman" w:hAnsi="Times New Roman"/>
          <w:sz w:val="24"/>
          <w:szCs w:val="24"/>
          <w:lang w:eastAsia="en-US"/>
        </w:rPr>
        <w:t>г. №</w:t>
      </w:r>
      <w:r w:rsidR="003F5622" w:rsidRPr="00821ADF">
        <w:rPr>
          <w:rFonts w:ascii="Times New Roman" w:hAnsi="Times New Roman"/>
          <w:sz w:val="24"/>
          <w:szCs w:val="24"/>
          <w:lang w:eastAsia="en-US"/>
        </w:rPr>
        <w:t xml:space="preserve"> </w:t>
      </w:r>
      <w:r w:rsidR="00532D05">
        <w:rPr>
          <w:rFonts w:ascii="Times New Roman" w:hAnsi="Times New Roman"/>
          <w:sz w:val="24"/>
          <w:szCs w:val="24"/>
          <w:lang w:eastAsia="en-US"/>
        </w:rPr>
        <w:t>44</w:t>
      </w:r>
      <w:r w:rsidRPr="00821ADF">
        <w:rPr>
          <w:rFonts w:ascii="Times New Roman" w:hAnsi="Times New Roman"/>
          <w:sz w:val="24"/>
          <w:szCs w:val="24"/>
          <w:lang w:eastAsia="en-US"/>
        </w:rPr>
        <w:t xml:space="preserve"> </w:t>
      </w:r>
    </w:p>
    <w:p w:rsidR="00496842" w:rsidRPr="00821ADF" w:rsidRDefault="00496842" w:rsidP="00496842">
      <w:pPr>
        <w:spacing w:after="0" w:line="240" w:lineRule="auto"/>
        <w:ind w:left="5040" w:firstLine="709"/>
        <w:jc w:val="both"/>
        <w:rPr>
          <w:rFonts w:ascii="Times New Roman" w:hAnsi="Times New Roman"/>
          <w:sz w:val="28"/>
          <w:szCs w:val="28"/>
          <w:lang w:eastAsia="en-US"/>
        </w:rPr>
      </w:pPr>
      <w:r w:rsidRPr="00821ADF">
        <w:rPr>
          <w:rFonts w:ascii="Times New Roman" w:hAnsi="Times New Roman"/>
          <w:sz w:val="28"/>
          <w:szCs w:val="28"/>
          <w:lang w:eastAsia="en-US"/>
        </w:rPr>
        <w:t xml:space="preserve">   </w:t>
      </w:r>
    </w:p>
    <w:p w:rsidR="00496842" w:rsidRPr="00821ADF" w:rsidRDefault="00496842" w:rsidP="003F5622">
      <w:pPr>
        <w:spacing w:after="0" w:line="240" w:lineRule="auto"/>
        <w:ind w:firstLine="900"/>
        <w:jc w:val="center"/>
        <w:rPr>
          <w:rFonts w:ascii="Times New Roman" w:hAnsi="Times New Roman"/>
          <w:sz w:val="28"/>
          <w:szCs w:val="28"/>
          <w:lang w:eastAsia="en-US"/>
        </w:rPr>
      </w:pPr>
      <w:r w:rsidRPr="00821ADF">
        <w:rPr>
          <w:rFonts w:ascii="Times New Roman" w:hAnsi="Times New Roman"/>
          <w:sz w:val="28"/>
          <w:szCs w:val="28"/>
          <w:lang w:eastAsia="en-US"/>
        </w:rPr>
        <w:t xml:space="preserve">Порядок учета предложений граждан к проекту решения Совета </w:t>
      </w:r>
      <w:proofErr w:type="spellStart"/>
      <w:r w:rsidR="00636913">
        <w:rPr>
          <w:rFonts w:ascii="Times New Roman" w:hAnsi="Times New Roman"/>
          <w:sz w:val="28"/>
          <w:szCs w:val="28"/>
          <w:lang w:eastAsia="en-US"/>
        </w:rPr>
        <w:t>Мурзихинского</w:t>
      </w:r>
      <w:proofErr w:type="spellEnd"/>
      <w:r w:rsidRPr="00821ADF">
        <w:rPr>
          <w:rFonts w:ascii="Times New Roman" w:hAnsi="Times New Roman"/>
          <w:sz w:val="28"/>
          <w:szCs w:val="28"/>
          <w:lang w:eastAsia="en-US"/>
        </w:rPr>
        <w:t xml:space="preserve"> сельского  поселения Елабужского муниципального района  Республики Татарстан «О внесении изменений и дополнений в Устав муниципального образования «</w:t>
      </w:r>
      <w:proofErr w:type="spellStart"/>
      <w:r w:rsidR="00636913">
        <w:rPr>
          <w:rFonts w:ascii="Times New Roman" w:hAnsi="Times New Roman"/>
          <w:sz w:val="28"/>
          <w:szCs w:val="28"/>
          <w:lang w:eastAsia="en-US"/>
        </w:rPr>
        <w:t>Мурзихинское</w:t>
      </w:r>
      <w:proofErr w:type="spellEnd"/>
      <w:r w:rsidRPr="00821ADF">
        <w:rPr>
          <w:rFonts w:ascii="Times New Roman" w:hAnsi="Times New Roman"/>
          <w:sz w:val="28"/>
          <w:szCs w:val="28"/>
          <w:lang w:eastAsia="en-US"/>
        </w:rPr>
        <w:t xml:space="preserve"> сельское поселение Елабужского муниципального района  Республики Татарстан» и участия граждан в его обсуждении</w:t>
      </w:r>
    </w:p>
    <w:p w:rsidR="003E6F90" w:rsidRPr="00821ADF" w:rsidRDefault="003E6F90" w:rsidP="003F5622">
      <w:pPr>
        <w:spacing w:after="0" w:line="240" w:lineRule="auto"/>
        <w:ind w:firstLine="900"/>
        <w:jc w:val="center"/>
        <w:rPr>
          <w:rFonts w:ascii="Times New Roman" w:hAnsi="Times New Roman"/>
          <w:sz w:val="28"/>
          <w:szCs w:val="28"/>
          <w:lang w:eastAsia="en-US"/>
        </w:rPr>
      </w:pPr>
    </w:p>
    <w:p w:rsidR="00496842" w:rsidRPr="00821ADF" w:rsidRDefault="00496842" w:rsidP="00496842">
      <w:pPr>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t xml:space="preserve">1. </w:t>
      </w:r>
      <w:proofErr w:type="gramStart"/>
      <w:r w:rsidRPr="00821ADF">
        <w:rPr>
          <w:rFonts w:ascii="Times New Roman" w:hAnsi="Times New Roman"/>
          <w:sz w:val="28"/>
          <w:szCs w:val="28"/>
          <w:lang w:eastAsia="en-US"/>
        </w:rPr>
        <w:t xml:space="preserve">Предложения к проекту решения Совета </w:t>
      </w:r>
      <w:proofErr w:type="spellStart"/>
      <w:r w:rsidR="00636913">
        <w:rPr>
          <w:rFonts w:ascii="Times New Roman" w:hAnsi="Times New Roman"/>
          <w:sz w:val="28"/>
          <w:szCs w:val="28"/>
          <w:lang w:eastAsia="en-US"/>
        </w:rPr>
        <w:t>Мурзихинского</w:t>
      </w:r>
      <w:proofErr w:type="spellEnd"/>
      <w:r w:rsidR="00C3459C" w:rsidRPr="00821ADF">
        <w:rPr>
          <w:rFonts w:ascii="Times New Roman" w:hAnsi="Times New Roman"/>
          <w:sz w:val="28"/>
          <w:szCs w:val="28"/>
          <w:lang w:eastAsia="en-US"/>
        </w:rPr>
        <w:t xml:space="preserve"> </w:t>
      </w:r>
      <w:r w:rsidRPr="00821ADF">
        <w:rPr>
          <w:rFonts w:ascii="Times New Roman" w:hAnsi="Times New Roman"/>
          <w:sz w:val="28"/>
          <w:szCs w:val="28"/>
          <w:lang w:eastAsia="en-US"/>
        </w:rPr>
        <w:t>сельского  поселения Елабужского муниципального района  Республики Татарстан «О внесении изменений и дополнений в Устав муниципального образования «</w:t>
      </w:r>
      <w:proofErr w:type="spellStart"/>
      <w:r w:rsidR="00636913">
        <w:rPr>
          <w:rFonts w:ascii="Times New Roman" w:hAnsi="Times New Roman"/>
          <w:sz w:val="28"/>
          <w:szCs w:val="28"/>
          <w:lang w:eastAsia="en-US"/>
        </w:rPr>
        <w:t>Мурзихинское</w:t>
      </w:r>
      <w:proofErr w:type="spellEnd"/>
      <w:r w:rsidRPr="00821ADF">
        <w:rPr>
          <w:rFonts w:ascii="Times New Roman" w:hAnsi="Times New Roman"/>
          <w:sz w:val="28"/>
          <w:szCs w:val="28"/>
          <w:lang w:eastAsia="en-US"/>
        </w:rPr>
        <w:t xml:space="preserve"> сельское поселение Елабужского муниципального района  Республики Татарстан» </w:t>
      </w:r>
      <w:r w:rsidR="007922B3" w:rsidRPr="00821ADF">
        <w:rPr>
          <w:rFonts w:ascii="Times New Roman" w:hAnsi="Times New Roman"/>
          <w:sz w:val="28"/>
          <w:szCs w:val="28"/>
          <w:lang w:eastAsia="en-US"/>
        </w:rPr>
        <w:t>принимаются в рабочие дни с 8 до 17 часов до «</w:t>
      </w:r>
      <w:r w:rsidR="00532D05">
        <w:rPr>
          <w:rFonts w:ascii="Times New Roman" w:hAnsi="Times New Roman"/>
          <w:sz w:val="28"/>
          <w:szCs w:val="28"/>
          <w:lang w:eastAsia="en-US"/>
        </w:rPr>
        <w:t>24</w:t>
      </w:r>
      <w:r w:rsidR="007922B3" w:rsidRPr="00821ADF">
        <w:rPr>
          <w:rFonts w:ascii="Times New Roman" w:hAnsi="Times New Roman"/>
          <w:sz w:val="28"/>
          <w:szCs w:val="28"/>
          <w:lang w:eastAsia="en-US"/>
        </w:rPr>
        <w:t xml:space="preserve">» </w:t>
      </w:r>
      <w:r w:rsidR="00532D05">
        <w:rPr>
          <w:rFonts w:ascii="Times New Roman" w:hAnsi="Times New Roman"/>
          <w:sz w:val="28"/>
          <w:szCs w:val="28"/>
          <w:lang w:eastAsia="en-US"/>
        </w:rPr>
        <w:t xml:space="preserve">февраля </w:t>
      </w:r>
      <w:r w:rsidR="007922B3" w:rsidRPr="00821ADF">
        <w:rPr>
          <w:rFonts w:ascii="Times New Roman" w:hAnsi="Times New Roman"/>
          <w:sz w:val="28"/>
          <w:szCs w:val="28"/>
          <w:lang w:eastAsia="en-US"/>
        </w:rPr>
        <w:t>20</w:t>
      </w:r>
      <w:r w:rsidR="003B3C9C" w:rsidRPr="00821ADF">
        <w:rPr>
          <w:rFonts w:ascii="Times New Roman" w:hAnsi="Times New Roman"/>
          <w:sz w:val="28"/>
          <w:szCs w:val="28"/>
          <w:lang w:eastAsia="en-US"/>
        </w:rPr>
        <w:t>22</w:t>
      </w:r>
      <w:r w:rsidR="007922B3" w:rsidRPr="00821ADF">
        <w:rPr>
          <w:rFonts w:ascii="Times New Roman" w:hAnsi="Times New Roman"/>
          <w:sz w:val="28"/>
          <w:szCs w:val="28"/>
          <w:lang w:eastAsia="en-US"/>
        </w:rPr>
        <w:t xml:space="preserve"> года  со дня официального  опубликования настоящего проекта решения</w:t>
      </w:r>
      <w:r w:rsidRPr="00821ADF">
        <w:rPr>
          <w:rFonts w:ascii="Times New Roman" w:hAnsi="Times New Roman"/>
          <w:sz w:val="28"/>
          <w:szCs w:val="28"/>
          <w:lang w:eastAsia="en-US"/>
        </w:rPr>
        <w:t xml:space="preserve"> в Совет </w:t>
      </w:r>
      <w:proofErr w:type="spellStart"/>
      <w:r w:rsidR="00636913">
        <w:rPr>
          <w:rFonts w:ascii="Times New Roman" w:hAnsi="Times New Roman"/>
          <w:sz w:val="28"/>
          <w:szCs w:val="28"/>
          <w:lang w:eastAsia="en-US"/>
        </w:rPr>
        <w:t>Мурзихинского</w:t>
      </w:r>
      <w:proofErr w:type="spellEnd"/>
      <w:r w:rsidRPr="00821ADF">
        <w:rPr>
          <w:rFonts w:ascii="Times New Roman" w:hAnsi="Times New Roman"/>
          <w:sz w:val="28"/>
          <w:szCs w:val="28"/>
          <w:lang w:eastAsia="en-US"/>
        </w:rPr>
        <w:t xml:space="preserve"> сельского поселения  Елабужского муниципального района  Республики</w:t>
      </w:r>
      <w:proofErr w:type="gramEnd"/>
      <w:r w:rsidRPr="00821ADF">
        <w:rPr>
          <w:rFonts w:ascii="Times New Roman" w:hAnsi="Times New Roman"/>
          <w:sz w:val="28"/>
          <w:szCs w:val="28"/>
          <w:lang w:eastAsia="en-US"/>
        </w:rPr>
        <w:t xml:space="preserve"> Татарстан по адресу: Республика Татарстан, Елабужский муниципальный района, </w:t>
      </w:r>
      <w:proofErr w:type="spellStart"/>
      <w:r w:rsidR="00636913">
        <w:rPr>
          <w:rFonts w:ascii="Times New Roman" w:hAnsi="Times New Roman"/>
          <w:sz w:val="28"/>
          <w:szCs w:val="28"/>
          <w:lang w:eastAsia="en-US"/>
        </w:rPr>
        <w:t>д</w:t>
      </w:r>
      <w:proofErr w:type="gramStart"/>
      <w:r w:rsidR="00636913">
        <w:rPr>
          <w:rFonts w:ascii="Times New Roman" w:hAnsi="Times New Roman"/>
          <w:sz w:val="28"/>
          <w:szCs w:val="28"/>
          <w:lang w:eastAsia="en-US"/>
        </w:rPr>
        <w:t>.С</w:t>
      </w:r>
      <w:proofErr w:type="gramEnd"/>
      <w:r w:rsidR="00636913">
        <w:rPr>
          <w:rFonts w:ascii="Times New Roman" w:hAnsi="Times New Roman"/>
          <w:sz w:val="28"/>
          <w:szCs w:val="28"/>
          <w:lang w:eastAsia="en-US"/>
        </w:rPr>
        <w:t>таая</w:t>
      </w:r>
      <w:proofErr w:type="spellEnd"/>
      <w:r w:rsidR="00636913">
        <w:rPr>
          <w:rFonts w:ascii="Times New Roman" w:hAnsi="Times New Roman"/>
          <w:sz w:val="28"/>
          <w:szCs w:val="28"/>
          <w:lang w:eastAsia="en-US"/>
        </w:rPr>
        <w:t xml:space="preserve"> </w:t>
      </w:r>
      <w:proofErr w:type="spellStart"/>
      <w:r w:rsidR="00636913">
        <w:rPr>
          <w:rFonts w:ascii="Times New Roman" w:hAnsi="Times New Roman"/>
          <w:sz w:val="28"/>
          <w:szCs w:val="28"/>
          <w:lang w:eastAsia="en-US"/>
        </w:rPr>
        <w:t>Мурзиха</w:t>
      </w:r>
      <w:proofErr w:type="spellEnd"/>
      <w:r w:rsidRPr="00821ADF">
        <w:rPr>
          <w:rFonts w:ascii="Times New Roman" w:hAnsi="Times New Roman"/>
          <w:sz w:val="28"/>
          <w:szCs w:val="28"/>
          <w:lang w:eastAsia="en-US"/>
        </w:rPr>
        <w:t>,</w:t>
      </w:r>
      <w:r w:rsidR="00140AE1" w:rsidRPr="00821ADF">
        <w:rPr>
          <w:rFonts w:ascii="Times New Roman" w:hAnsi="Times New Roman"/>
          <w:sz w:val="28"/>
          <w:szCs w:val="28"/>
          <w:lang w:eastAsia="en-US"/>
        </w:rPr>
        <w:t xml:space="preserve"> </w:t>
      </w:r>
      <w:r w:rsidR="00636913">
        <w:rPr>
          <w:rFonts w:ascii="Times New Roman" w:hAnsi="Times New Roman"/>
          <w:sz w:val="28"/>
          <w:szCs w:val="28"/>
          <w:lang w:eastAsia="en-US"/>
        </w:rPr>
        <w:t>ул. Школьная</w:t>
      </w:r>
      <w:r w:rsidR="00462F74" w:rsidRPr="00821ADF">
        <w:rPr>
          <w:rFonts w:ascii="Times New Roman" w:hAnsi="Times New Roman"/>
          <w:sz w:val="28"/>
          <w:szCs w:val="28"/>
          <w:lang w:eastAsia="en-US"/>
        </w:rPr>
        <w:t>, д.</w:t>
      </w:r>
      <w:r w:rsidR="00636913">
        <w:rPr>
          <w:rFonts w:ascii="Times New Roman" w:hAnsi="Times New Roman"/>
          <w:sz w:val="28"/>
          <w:szCs w:val="28"/>
          <w:lang w:eastAsia="en-US"/>
        </w:rPr>
        <w:t>1</w:t>
      </w:r>
      <w:r w:rsidR="00462F74" w:rsidRPr="00821ADF">
        <w:rPr>
          <w:rFonts w:ascii="Times New Roman" w:hAnsi="Times New Roman"/>
          <w:sz w:val="28"/>
          <w:szCs w:val="28"/>
          <w:lang w:eastAsia="en-US"/>
        </w:rPr>
        <w:t xml:space="preserve">, </w:t>
      </w:r>
      <w:r w:rsidR="00636913">
        <w:rPr>
          <w:rFonts w:ascii="Times New Roman" w:hAnsi="Times New Roman"/>
          <w:sz w:val="28"/>
          <w:szCs w:val="28"/>
          <w:lang w:eastAsia="en-US"/>
        </w:rPr>
        <w:t xml:space="preserve">помещение </w:t>
      </w:r>
      <w:proofErr w:type="spellStart"/>
      <w:r w:rsidR="00636913">
        <w:rPr>
          <w:rFonts w:ascii="Times New Roman" w:hAnsi="Times New Roman"/>
          <w:sz w:val="28"/>
          <w:szCs w:val="28"/>
          <w:lang w:eastAsia="en-US"/>
        </w:rPr>
        <w:t>Мурзихинского</w:t>
      </w:r>
      <w:proofErr w:type="spellEnd"/>
      <w:r w:rsidR="004B3E19" w:rsidRPr="00821ADF">
        <w:rPr>
          <w:rFonts w:ascii="Times New Roman" w:hAnsi="Times New Roman"/>
          <w:sz w:val="28"/>
          <w:szCs w:val="28"/>
          <w:lang w:eastAsia="en-US"/>
        </w:rPr>
        <w:t xml:space="preserve"> СДК</w:t>
      </w:r>
      <w:r w:rsidR="00140AE1" w:rsidRPr="00821ADF">
        <w:rPr>
          <w:rFonts w:ascii="Times New Roman" w:hAnsi="Times New Roman"/>
          <w:sz w:val="28"/>
          <w:szCs w:val="28"/>
          <w:lang w:eastAsia="en-US"/>
        </w:rPr>
        <w:t xml:space="preserve"> </w:t>
      </w:r>
      <w:r w:rsidRPr="00821ADF">
        <w:rPr>
          <w:rFonts w:ascii="Times New Roman" w:hAnsi="Times New Roman"/>
          <w:sz w:val="28"/>
          <w:szCs w:val="28"/>
          <w:lang w:eastAsia="en-US"/>
        </w:rPr>
        <w:t>в письменной форме или по</w:t>
      </w:r>
      <w:r w:rsidR="007922B3" w:rsidRPr="00821ADF">
        <w:rPr>
          <w:rFonts w:ascii="Times New Roman" w:hAnsi="Times New Roman"/>
          <w:sz w:val="28"/>
          <w:szCs w:val="28"/>
          <w:lang w:eastAsia="en-US"/>
        </w:rPr>
        <w:t xml:space="preserve"> </w:t>
      </w:r>
      <w:r w:rsidRPr="00821ADF">
        <w:rPr>
          <w:rFonts w:ascii="Times New Roman" w:hAnsi="Times New Roman"/>
          <w:sz w:val="28"/>
          <w:szCs w:val="28"/>
          <w:lang w:eastAsia="en-US"/>
        </w:rPr>
        <w:t>факс</w:t>
      </w:r>
      <w:r w:rsidR="007922B3" w:rsidRPr="00821ADF">
        <w:rPr>
          <w:rFonts w:ascii="Times New Roman" w:hAnsi="Times New Roman"/>
          <w:sz w:val="28"/>
          <w:szCs w:val="28"/>
          <w:lang w:eastAsia="en-US"/>
        </w:rPr>
        <w:t>у</w:t>
      </w:r>
      <w:r w:rsidRPr="00821ADF">
        <w:rPr>
          <w:rFonts w:ascii="Times New Roman" w:hAnsi="Times New Roman"/>
          <w:sz w:val="28"/>
          <w:szCs w:val="28"/>
          <w:lang w:eastAsia="en-US"/>
        </w:rPr>
        <w:t xml:space="preserve"> 7-</w:t>
      </w:r>
      <w:r w:rsidR="00636913">
        <w:rPr>
          <w:rFonts w:ascii="Times New Roman" w:hAnsi="Times New Roman"/>
          <w:sz w:val="28"/>
          <w:szCs w:val="28"/>
          <w:lang w:eastAsia="en-US"/>
        </w:rPr>
        <w:t>22-69</w:t>
      </w:r>
      <w:r w:rsidRPr="00821ADF">
        <w:rPr>
          <w:rFonts w:ascii="Times New Roman" w:hAnsi="Times New Roman"/>
          <w:sz w:val="28"/>
          <w:szCs w:val="28"/>
          <w:lang w:eastAsia="en-US"/>
        </w:rPr>
        <w:t xml:space="preserve"> в виде таблицы согласно прилагаемому образцу:</w:t>
      </w:r>
    </w:p>
    <w:p w:rsidR="00496842" w:rsidRPr="00821ADF" w:rsidRDefault="00496842" w:rsidP="00496842">
      <w:pPr>
        <w:autoSpaceDE w:val="0"/>
        <w:autoSpaceDN w:val="0"/>
        <w:adjustRightInd w:val="0"/>
        <w:spacing w:after="0" w:line="240" w:lineRule="auto"/>
        <w:ind w:firstLine="540"/>
        <w:jc w:val="both"/>
        <w:outlineLvl w:val="0"/>
        <w:rPr>
          <w:rFonts w:ascii="Times New Roman" w:hAnsi="Times New Roman"/>
          <w:sz w:val="28"/>
          <w:szCs w:val="28"/>
          <w:lang w:val="tt-RU" w:eastAsia="en-US"/>
        </w:rPr>
      </w:pPr>
    </w:p>
    <w:tbl>
      <w:tblPr>
        <w:tblW w:w="10440" w:type="dxa"/>
        <w:tblInd w:w="-290" w:type="dxa"/>
        <w:tblLayout w:type="fixed"/>
        <w:tblCellMar>
          <w:left w:w="70" w:type="dxa"/>
          <w:right w:w="70" w:type="dxa"/>
        </w:tblCellMar>
        <w:tblLook w:val="04A0" w:firstRow="1" w:lastRow="0" w:firstColumn="1" w:lastColumn="0" w:noHBand="0" w:noVBand="1"/>
      </w:tblPr>
      <w:tblGrid>
        <w:gridCol w:w="540"/>
        <w:gridCol w:w="1800"/>
        <w:gridCol w:w="1035"/>
        <w:gridCol w:w="945"/>
        <w:gridCol w:w="1080"/>
        <w:gridCol w:w="1800"/>
        <w:gridCol w:w="1800"/>
        <w:gridCol w:w="1440"/>
      </w:tblGrid>
      <w:tr w:rsidR="00496842" w:rsidRPr="00821ADF" w:rsidTr="0076387F">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496842" w:rsidRPr="00821ADF" w:rsidRDefault="00496842" w:rsidP="0076387F">
            <w:pPr>
              <w:autoSpaceDE w:val="0"/>
              <w:autoSpaceDN w:val="0"/>
              <w:adjustRightInd w:val="0"/>
              <w:spacing w:after="0"/>
              <w:rPr>
                <w:rFonts w:ascii="Times New Roman" w:hAnsi="Times New Roman"/>
                <w:sz w:val="28"/>
                <w:szCs w:val="28"/>
                <w:lang w:eastAsia="en-US"/>
              </w:rPr>
            </w:pPr>
            <w:r w:rsidRPr="00821ADF">
              <w:rPr>
                <w:rFonts w:ascii="Times New Roman" w:hAnsi="Times New Roman"/>
                <w:sz w:val="28"/>
                <w:szCs w:val="28"/>
                <w:lang w:eastAsia="en-US"/>
              </w:rPr>
              <w:t xml:space="preserve">N  </w:t>
            </w:r>
            <w:r w:rsidRPr="00821ADF">
              <w:rPr>
                <w:rFonts w:ascii="Times New Roman" w:hAnsi="Times New Roman"/>
                <w:sz w:val="28"/>
                <w:szCs w:val="28"/>
                <w:lang w:eastAsia="en-US"/>
              </w:rPr>
              <w:br/>
            </w:r>
            <w:proofErr w:type="gramStart"/>
            <w:r w:rsidRPr="00821ADF">
              <w:rPr>
                <w:rFonts w:ascii="Times New Roman" w:hAnsi="Times New Roman"/>
                <w:sz w:val="28"/>
                <w:szCs w:val="28"/>
                <w:lang w:eastAsia="en-US"/>
              </w:rPr>
              <w:t>п</w:t>
            </w:r>
            <w:proofErr w:type="gramEnd"/>
            <w:r w:rsidRPr="00821ADF">
              <w:rPr>
                <w:rFonts w:ascii="Times New Roman" w:hAnsi="Times New Roman"/>
                <w:sz w:val="28"/>
                <w:szCs w:val="28"/>
                <w:lang w:eastAsia="en-US"/>
              </w:rPr>
              <w:t>/п</w:t>
            </w:r>
          </w:p>
        </w:tc>
        <w:tc>
          <w:tcPr>
            <w:tcW w:w="1800" w:type="dxa"/>
            <w:tcBorders>
              <w:top w:val="single" w:sz="6" w:space="0" w:color="auto"/>
              <w:left w:val="single" w:sz="6" w:space="0" w:color="auto"/>
              <w:bottom w:val="single" w:sz="6" w:space="0" w:color="auto"/>
              <w:right w:val="single" w:sz="6" w:space="0" w:color="auto"/>
            </w:tcBorders>
            <w:hideMark/>
          </w:tcPr>
          <w:p w:rsidR="00496842" w:rsidRPr="00821ADF" w:rsidRDefault="00496842" w:rsidP="0076387F">
            <w:pPr>
              <w:autoSpaceDE w:val="0"/>
              <w:autoSpaceDN w:val="0"/>
              <w:adjustRightInd w:val="0"/>
              <w:spacing w:after="0"/>
              <w:rPr>
                <w:rFonts w:ascii="Times New Roman" w:hAnsi="Times New Roman"/>
                <w:sz w:val="28"/>
                <w:szCs w:val="28"/>
                <w:lang w:eastAsia="en-US"/>
              </w:rPr>
            </w:pPr>
            <w:r w:rsidRPr="00821ADF">
              <w:rPr>
                <w:rFonts w:ascii="Times New Roman" w:hAnsi="Times New Roman"/>
                <w:sz w:val="28"/>
                <w:szCs w:val="28"/>
                <w:lang w:eastAsia="en-US"/>
              </w:rPr>
              <w:t xml:space="preserve">Инициатор  </w:t>
            </w:r>
            <w:r w:rsidRPr="00821ADF">
              <w:rPr>
                <w:rFonts w:ascii="Times New Roman" w:hAnsi="Times New Roman"/>
                <w:sz w:val="28"/>
                <w:szCs w:val="28"/>
                <w:lang w:eastAsia="en-US"/>
              </w:rPr>
              <w:br/>
              <w:t xml:space="preserve">внесения   </w:t>
            </w:r>
            <w:r w:rsidRPr="00821ADF">
              <w:rPr>
                <w:rFonts w:ascii="Times New Roman" w:hAnsi="Times New Roman"/>
                <w:sz w:val="28"/>
                <w:szCs w:val="28"/>
                <w:lang w:eastAsia="en-US"/>
              </w:rPr>
              <w:br/>
              <w:t>предложений</w:t>
            </w:r>
          </w:p>
        </w:tc>
        <w:tc>
          <w:tcPr>
            <w:tcW w:w="1035" w:type="dxa"/>
            <w:tcBorders>
              <w:top w:val="single" w:sz="6" w:space="0" w:color="auto"/>
              <w:left w:val="single" w:sz="6" w:space="0" w:color="auto"/>
              <w:bottom w:val="single" w:sz="6" w:space="0" w:color="auto"/>
              <w:right w:val="single" w:sz="6" w:space="0" w:color="auto"/>
            </w:tcBorders>
            <w:hideMark/>
          </w:tcPr>
          <w:p w:rsidR="00496842" w:rsidRPr="00821ADF" w:rsidRDefault="00496842" w:rsidP="0076387F">
            <w:pPr>
              <w:autoSpaceDE w:val="0"/>
              <w:autoSpaceDN w:val="0"/>
              <w:adjustRightInd w:val="0"/>
              <w:spacing w:after="0"/>
              <w:rPr>
                <w:rFonts w:ascii="Times New Roman" w:hAnsi="Times New Roman"/>
                <w:sz w:val="28"/>
                <w:szCs w:val="28"/>
                <w:lang w:eastAsia="en-US"/>
              </w:rPr>
            </w:pPr>
            <w:r w:rsidRPr="00821ADF">
              <w:rPr>
                <w:rFonts w:ascii="Times New Roman" w:hAnsi="Times New Roman"/>
                <w:sz w:val="28"/>
                <w:szCs w:val="28"/>
                <w:lang w:eastAsia="en-US"/>
              </w:rPr>
              <w:t xml:space="preserve">Дата    </w:t>
            </w:r>
            <w:r w:rsidRPr="00821ADF">
              <w:rPr>
                <w:rFonts w:ascii="Times New Roman" w:hAnsi="Times New Roman"/>
                <w:sz w:val="28"/>
                <w:szCs w:val="28"/>
                <w:lang w:eastAsia="en-US"/>
              </w:rPr>
              <w:br/>
              <w:t>внесения</w:t>
            </w:r>
          </w:p>
        </w:tc>
        <w:tc>
          <w:tcPr>
            <w:tcW w:w="945" w:type="dxa"/>
            <w:tcBorders>
              <w:top w:val="single" w:sz="6" w:space="0" w:color="auto"/>
              <w:left w:val="single" w:sz="6" w:space="0" w:color="auto"/>
              <w:bottom w:val="single" w:sz="6" w:space="0" w:color="auto"/>
              <w:right w:val="single" w:sz="6" w:space="0" w:color="auto"/>
            </w:tcBorders>
            <w:hideMark/>
          </w:tcPr>
          <w:p w:rsidR="00496842" w:rsidRPr="00821ADF" w:rsidRDefault="00496842" w:rsidP="0076387F">
            <w:pPr>
              <w:autoSpaceDE w:val="0"/>
              <w:autoSpaceDN w:val="0"/>
              <w:adjustRightInd w:val="0"/>
              <w:spacing w:after="0"/>
              <w:rPr>
                <w:rFonts w:ascii="Times New Roman" w:hAnsi="Times New Roman"/>
                <w:sz w:val="28"/>
                <w:szCs w:val="28"/>
                <w:lang w:eastAsia="en-US"/>
              </w:rPr>
            </w:pPr>
            <w:r w:rsidRPr="00821ADF">
              <w:rPr>
                <w:rFonts w:ascii="Times New Roman" w:hAnsi="Times New Roman"/>
                <w:sz w:val="28"/>
                <w:szCs w:val="28"/>
                <w:lang w:eastAsia="en-US"/>
              </w:rPr>
              <w:t>Абзац,</w:t>
            </w:r>
            <w:r w:rsidRPr="00821ADF">
              <w:rPr>
                <w:rFonts w:ascii="Times New Roman" w:hAnsi="Times New Roman"/>
                <w:sz w:val="28"/>
                <w:szCs w:val="28"/>
                <w:lang w:eastAsia="en-US"/>
              </w:rPr>
              <w:br/>
              <w:t>пункт,</w:t>
            </w:r>
            <w:r w:rsidRPr="00821ADF">
              <w:rPr>
                <w:rFonts w:ascii="Times New Roman" w:hAnsi="Times New Roman"/>
                <w:sz w:val="28"/>
                <w:szCs w:val="28"/>
                <w:lang w:eastAsia="en-US"/>
              </w:rPr>
              <w:br/>
              <w:t>часть,</w:t>
            </w:r>
            <w:r w:rsidRPr="00821ADF">
              <w:rPr>
                <w:rFonts w:ascii="Times New Roman" w:hAnsi="Times New Roman"/>
                <w:sz w:val="28"/>
                <w:szCs w:val="28"/>
                <w:lang w:eastAsia="en-US"/>
              </w:rPr>
              <w:br/>
              <w:t>статья</w:t>
            </w:r>
          </w:p>
        </w:tc>
        <w:tc>
          <w:tcPr>
            <w:tcW w:w="1080" w:type="dxa"/>
            <w:tcBorders>
              <w:top w:val="single" w:sz="6" w:space="0" w:color="auto"/>
              <w:left w:val="single" w:sz="6" w:space="0" w:color="auto"/>
              <w:bottom w:val="single" w:sz="6" w:space="0" w:color="auto"/>
              <w:right w:val="single" w:sz="6" w:space="0" w:color="auto"/>
            </w:tcBorders>
            <w:hideMark/>
          </w:tcPr>
          <w:p w:rsidR="00496842" w:rsidRPr="00821ADF" w:rsidRDefault="00496842" w:rsidP="0076387F">
            <w:pPr>
              <w:autoSpaceDE w:val="0"/>
              <w:autoSpaceDN w:val="0"/>
              <w:adjustRightInd w:val="0"/>
              <w:spacing w:after="0"/>
              <w:rPr>
                <w:rFonts w:ascii="Times New Roman" w:hAnsi="Times New Roman"/>
                <w:sz w:val="28"/>
                <w:szCs w:val="28"/>
                <w:lang w:eastAsia="en-US"/>
              </w:rPr>
            </w:pPr>
            <w:r w:rsidRPr="00821ADF">
              <w:rPr>
                <w:rFonts w:ascii="Times New Roman" w:hAnsi="Times New Roman"/>
                <w:sz w:val="28"/>
                <w:szCs w:val="28"/>
                <w:lang w:eastAsia="en-US"/>
              </w:rPr>
              <w:t>Те</w:t>
            </w:r>
            <w:proofErr w:type="gramStart"/>
            <w:r w:rsidRPr="00821ADF">
              <w:rPr>
                <w:rFonts w:ascii="Times New Roman" w:hAnsi="Times New Roman"/>
                <w:sz w:val="28"/>
                <w:szCs w:val="28"/>
                <w:lang w:eastAsia="en-US"/>
              </w:rPr>
              <w:t xml:space="preserve">кст  </w:t>
            </w:r>
            <w:r w:rsidRPr="00821ADF">
              <w:rPr>
                <w:rFonts w:ascii="Times New Roman" w:hAnsi="Times New Roman"/>
                <w:sz w:val="28"/>
                <w:szCs w:val="28"/>
                <w:lang w:eastAsia="en-US"/>
              </w:rPr>
              <w:br/>
              <w:t>пр</w:t>
            </w:r>
            <w:proofErr w:type="gramEnd"/>
            <w:r w:rsidRPr="00821ADF">
              <w:rPr>
                <w:rFonts w:ascii="Times New Roman" w:hAnsi="Times New Roman"/>
                <w:sz w:val="28"/>
                <w:szCs w:val="28"/>
                <w:lang w:eastAsia="en-US"/>
              </w:rPr>
              <w:t>оекта</w:t>
            </w:r>
          </w:p>
        </w:tc>
        <w:tc>
          <w:tcPr>
            <w:tcW w:w="1800" w:type="dxa"/>
            <w:tcBorders>
              <w:top w:val="single" w:sz="6" w:space="0" w:color="auto"/>
              <w:left w:val="single" w:sz="6" w:space="0" w:color="auto"/>
              <w:bottom w:val="single" w:sz="6" w:space="0" w:color="auto"/>
              <w:right w:val="single" w:sz="6" w:space="0" w:color="auto"/>
            </w:tcBorders>
            <w:hideMark/>
          </w:tcPr>
          <w:p w:rsidR="00496842" w:rsidRPr="00821ADF" w:rsidRDefault="00496842" w:rsidP="0076387F">
            <w:pPr>
              <w:autoSpaceDE w:val="0"/>
              <w:autoSpaceDN w:val="0"/>
              <w:adjustRightInd w:val="0"/>
              <w:spacing w:after="0"/>
              <w:jc w:val="both"/>
              <w:rPr>
                <w:rFonts w:ascii="Times New Roman" w:hAnsi="Times New Roman"/>
                <w:sz w:val="28"/>
                <w:szCs w:val="28"/>
                <w:lang w:eastAsia="en-US"/>
              </w:rPr>
            </w:pPr>
            <w:r w:rsidRPr="00821ADF">
              <w:rPr>
                <w:rFonts w:ascii="Times New Roman" w:hAnsi="Times New Roman"/>
                <w:sz w:val="28"/>
                <w:szCs w:val="28"/>
                <w:lang w:eastAsia="en-US"/>
              </w:rPr>
              <w:t>Текст</w:t>
            </w:r>
          </w:p>
          <w:p w:rsidR="00496842" w:rsidRPr="00821ADF" w:rsidRDefault="00496842" w:rsidP="0076387F">
            <w:pPr>
              <w:autoSpaceDE w:val="0"/>
              <w:autoSpaceDN w:val="0"/>
              <w:adjustRightInd w:val="0"/>
              <w:spacing w:after="0"/>
              <w:jc w:val="both"/>
              <w:rPr>
                <w:rFonts w:ascii="Times New Roman" w:hAnsi="Times New Roman"/>
                <w:sz w:val="28"/>
                <w:szCs w:val="28"/>
                <w:lang w:eastAsia="en-US"/>
              </w:rPr>
            </w:pPr>
            <w:r w:rsidRPr="00821ADF">
              <w:rPr>
                <w:rFonts w:ascii="Times New Roman" w:hAnsi="Times New Roman"/>
                <w:sz w:val="28"/>
                <w:szCs w:val="28"/>
                <w:lang w:eastAsia="en-US"/>
              </w:rPr>
              <w:t>предложения</w:t>
            </w:r>
          </w:p>
        </w:tc>
        <w:tc>
          <w:tcPr>
            <w:tcW w:w="1800" w:type="dxa"/>
            <w:tcBorders>
              <w:top w:val="single" w:sz="6" w:space="0" w:color="auto"/>
              <w:left w:val="single" w:sz="6" w:space="0" w:color="auto"/>
              <w:bottom w:val="single" w:sz="6" w:space="0" w:color="auto"/>
              <w:right w:val="single" w:sz="6" w:space="0" w:color="auto"/>
            </w:tcBorders>
            <w:hideMark/>
          </w:tcPr>
          <w:p w:rsidR="00496842" w:rsidRPr="00821ADF" w:rsidRDefault="00496842" w:rsidP="0076387F">
            <w:pPr>
              <w:autoSpaceDE w:val="0"/>
              <w:autoSpaceDN w:val="0"/>
              <w:adjustRightInd w:val="0"/>
              <w:spacing w:after="0"/>
              <w:rPr>
                <w:rFonts w:ascii="Times New Roman" w:hAnsi="Times New Roman"/>
                <w:sz w:val="28"/>
                <w:szCs w:val="28"/>
                <w:lang w:eastAsia="en-US"/>
              </w:rPr>
            </w:pPr>
            <w:r w:rsidRPr="00821ADF">
              <w:rPr>
                <w:rFonts w:ascii="Times New Roman" w:hAnsi="Times New Roman"/>
                <w:sz w:val="28"/>
                <w:szCs w:val="28"/>
                <w:lang w:eastAsia="en-US"/>
              </w:rPr>
              <w:t>Те</w:t>
            </w:r>
            <w:proofErr w:type="gramStart"/>
            <w:r w:rsidRPr="00821ADF">
              <w:rPr>
                <w:rFonts w:ascii="Times New Roman" w:hAnsi="Times New Roman"/>
                <w:sz w:val="28"/>
                <w:szCs w:val="28"/>
                <w:lang w:eastAsia="en-US"/>
              </w:rPr>
              <w:t>кст пр</w:t>
            </w:r>
            <w:proofErr w:type="gramEnd"/>
            <w:r w:rsidRPr="00821ADF">
              <w:rPr>
                <w:rFonts w:ascii="Times New Roman" w:hAnsi="Times New Roman"/>
                <w:sz w:val="28"/>
                <w:szCs w:val="28"/>
                <w:lang w:eastAsia="en-US"/>
              </w:rPr>
              <w:t>оекта</w:t>
            </w:r>
            <w:r w:rsidRPr="00821ADF">
              <w:rPr>
                <w:rFonts w:ascii="Times New Roman" w:hAnsi="Times New Roman"/>
                <w:sz w:val="28"/>
                <w:szCs w:val="28"/>
                <w:lang w:eastAsia="en-US"/>
              </w:rPr>
              <w:br/>
              <w:t xml:space="preserve">с учетом     </w:t>
            </w:r>
            <w:r w:rsidRPr="00821ADF">
              <w:rPr>
                <w:rFonts w:ascii="Times New Roman" w:hAnsi="Times New Roman"/>
                <w:sz w:val="28"/>
                <w:szCs w:val="28"/>
                <w:lang w:eastAsia="en-US"/>
              </w:rPr>
              <w:br/>
              <w:t xml:space="preserve">внесенного   </w:t>
            </w:r>
            <w:r w:rsidRPr="00821ADF">
              <w:rPr>
                <w:rFonts w:ascii="Times New Roman" w:hAnsi="Times New Roman"/>
                <w:sz w:val="28"/>
                <w:szCs w:val="28"/>
                <w:lang w:eastAsia="en-US"/>
              </w:rPr>
              <w:br/>
              <w:t xml:space="preserve">предложения  </w:t>
            </w:r>
          </w:p>
        </w:tc>
        <w:tc>
          <w:tcPr>
            <w:tcW w:w="1440" w:type="dxa"/>
            <w:tcBorders>
              <w:top w:val="single" w:sz="6" w:space="0" w:color="auto"/>
              <w:left w:val="single" w:sz="6" w:space="0" w:color="auto"/>
              <w:bottom w:val="single" w:sz="6" w:space="0" w:color="auto"/>
              <w:right w:val="single" w:sz="6" w:space="0" w:color="auto"/>
            </w:tcBorders>
            <w:hideMark/>
          </w:tcPr>
          <w:p w:rsidR="00496842" w:rsidRPr="00821ADF" w:rsidRDefault="00496842" w:rsidP="0076387F">
            <w:pPr>
              <w:autoSpaceDE w:val="0"/>
              <w:autoSpaceDN w:val="0"/>
              <w:adjustRightInd w:val="0"/>
              <w:spacing w:after="0"/>
              <w:rPr>
                <w:rFonts w:ascii="Times New Roman" w:hAnsi="Times New Roman"/>
                <w:sz w:val="28"/>
                <w:szCs w:val="28"/>
                <w:lang w:eastAsia="en-US"/>
              </w:rPr>
            </w:pPr>
            <w:r w:rsidRPr="00821ADF">
              <w:rPr>
                <w:rFonts w:ascii="Times New Roman" w:hAnsi="Times New Roman"/>
                <w:sz w:val="28"/>
                <w:szCs w:val="28"/>
                <w:lang w:eastAsia="en-US"/>
              </w:rPr>
              <w:t>Примечание</w:t>
            </w:r>
          </w:p>
        </w:tc>
      </w:tr>
      <w:tr w:rsidR="00496842" w:rsidRPr="00821ADF" w:rsidTr="0076387F">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496842" w:rsidRPr="00821ADF" w:rsidRDefault="00496842" w:rsidP="0076387F">
            <w:pPr>
              <w:autoSpaceDE w:val="0"/>
              <w:autoSpaceDN w:val="0"/>
              <w:adjustRightInd w:val="0"/>
              <w:spacing w:after="0"/>
              <w:rPr>
                <w:rFonts w:ascii="Times New Roman" w:hAnsi="Times New Roman"/>
                <w:sz w:val="28"/>
                <w:szCs w:val="28"/>
                <w:lang w:eastAsia="en-US"/>
              </w:rPr>
            </w:pPr>
            <w:r w:rsidRPr="00821ADF">
              <w:rPr>
                <w:rFonts w:ascii="Times New Roman" w:hAnsi="Times New Roman"/>
                <w:sz w:val="28"/>
                <w:szCs w:val="28"/>
                <w:lang w:eastAsia="en-US"/>
              </w:rPr>
              <w:t xml:space="preserve">1 </w:t>
            </w:r>
          </w:p>
        </w:tc>
        <w:tc>
          <w:tcPr>
            <w:tcW w:w="1800" w:type="dxa"/>
            <w:tcBorders>
              <w:top w:val="single" w:sz="6" w:space="0" w:color="auto"/>
              <w:left w:val="single" w:sz="6" w:space="0" w:color="auto"/>
              <w:bottom w:val="single" w:sz="6" w:space="0" w:color="auto"/>
              <w:right w:val="single" w:sz="6" w:space="0" w:color="auto"/>
            </w:tcBorders>
            <w:hideMark/>
          </w:tcPr>
          <w:p w:rsidR="00496842" w:rsidRPr="00821ADF" w:rsidRDefault="00496842" w:rsidP="0076387F">
            <w:pPr>
              <w:autoSpaceDE w:val="0"/>
              <w:autoSpaceDN w:val="0"/>
              <w:adjustRightInd w:val="0"/>
              <w:spacing w:after="0"/>
              <w:rPr>
                <w:rFonts w:ascii="Times New Roman" w:hAnsi="Times New Roman"/>
                <w:sz w:val="28"/>
                <w:szCs w:val="28"/>
                <w:lang w:eastAsia="en-US"/>
              </w:rPr>
            </w:pPr>
            <w:r w:rsidRPr="00821ADF">
              <w:rPr>
                <w:rFonts w:ascii="Times New Roman" w:hAnsi="Times New Roman"/>
                <w:sz w:val="28"/>
                <w:szCs w:val="28"/>
                <w:lang w:eastAsia="en-US"/>
              </w:rPr>
              <w:t xml:space="preserve">2     </w:t>
            </w:r>
          </w:p>
        </w:tc>
        <w:tc>
          <w:tcPr>
            <w:tcW w:w="1035" w:type="dxa"/>
            <w:tcBorders>
              <w:top w:val="single" w:sz="6" w:space="0" w:color="auto"/>
              <w:left w:val="single" w:sz="6" w:space="0" w:color="auto"/>
              <w:bottom w:val="single" w:sz="6" w:space="0" w:color="auto"/>
              <w:right w:val="single" w:sz="6" w:space="0" w:color="auto"/>
            </w:tcBorders>
            <w:hideMark/>
          </w:tcPr>
          <w:p w:rsidR="00496842" w:rsidRPr="00821ADF" w:rsidRDefault="00496842" w:rsidP="0076387F">
            <w:pPr>
              <w:autoSpaceDE w:val="0"/>
              <w:autoSpaceDN w:val="0"/>
              <w:adjustRightInd w:val="0"/>
              <w:spacing w:after="0"/>
              <w:rPr>
                <w:rFonts w:ascii="Times New Roman" w:hAnsi="Times New Roman"/>
                <w:sz w:val="28"/>
                <w:szCs w:val="28"/>
                <w:lang w:eastAsia="en-US"/>
              </w:rPr>
            </w:pPr>
            <w:r w:rsidRPr="00821ADF">
              <w:rPr>
                <w:rFonts w:ascii="Times New Roman" w:hAnsi="Times New Roman"/>
                <w:sz w:val="28"/>
                <w:szCs w:val="28"/>
                <w:lang w:eastAsia="en-US"/>
              </w:rPr>
              <w:t xml:space="preserve">3   </w:t>
            </w:r>
          </w:p>
        </w:tc>
        <w:tc>
          <w:tcPr>
            <w:tcW w:w="945" w:type="dxa"/>
            <w:tcBorders>
              <w:top w:val="single" w:sz="6" w:space="0" w:color="auto"/>
              <w:left w:val="single" w:sz="6" w:space="0" w:color="auto"/>
              <w:bottom w:val="single" w:sz="6" w:space="0" w:color="auto"/>
              <w:right w:val="single" w:sz="6" w:space="0" w:color="auto"/>
            </w:tcBorders>
            <w:hideMark/>
          </w:tcPr>
          <w:p w:rsidR="00496842" w:rsidRPr="00821ADF" w:rsidRDefault="00496842" w:rsidP="0076387F">
            <w:pPr>
              <w:autoSpaceDE w:val="0"/>
              <w:autoSpaceDN w:val="0"/>
              <w:adjustRightInd w:val="0"/>
              <w:spacing w:after="0"/>
              <w:rPr>
                <w:rFonts w:ascii="Times New Roman" w:hAnsi="Times New Roman"/>
                <w:sz w:val="28"/>
                <w:szCs w:val="28"/>
                <w:lang w:eastAsia="en-US"/>
              </w:rPr>
            </w:pPr>
            <w:r w:rsidRPr="00821ADF">
              <w:rPr>
                <w:rFonts w:ascii="Times New Roman" w:hAnsi="Times New Roman"/>
                <w:sz w:val="28"/>
                <w:szCs w:val="28"/>
                <w:lang w:eastAsia="en-US"/>
              </w:rPr>
              <w:t xml:space="preserve">4  </w:t>
            </w:r>
          </w:p>
        </w:tc>
        <w:tc>
          <w:tcPr>
            <w:tcW w:w="1080" w:type="dxa"/>
            <w:tcBorders>
              <w:top w:val="single" w:sz="6" w:space="0" w:color="auto"/>
              <w:left w:val="single" w:sz="6" w:space="0" w:color="auto"/>
              <w:bottom w:val="single" w:sz="6" w:space="0" w:color="auto"/>
              <w:right w:val="single" w:sz="6" w:space="0" w:color="auto"/>
            </w:tcBorders>
            <w:hideMark/>
          </w:tcPr>
          <w:p w:rsidR="00496842" w:rsidRPr="00821ADF" w:rsidRDefault="00496842" w:rsidP="0076387F">
            <w:pPr>
              <w:autoSpaceDE w:val="0"/>
              <w:autoSpaceDN w:val="0"/>
              <w:adjustRightInd w:val="0"/>
              <w:spacing w:after="0"/>
              <w:rPr>
                <w:rFonts w:ascii="Times New Roman" w:hAnsi="Times New Roman"/>
                <w:sz w:val="28"/>
                <w:szCs w:val="28"/>
                <w:lang w:eastAsia="en-US"/>
              </w:rPr>
            </w:pPr>
            <w:r w:rsidRPr="00821ADF">
              <w:rPr>
                <w:rFonts w:ascii="Times New Roman" w:hAnsi="Times New Roman"/>
                <w:sz w:val="28"/>
                <w:szCs w:val="28"/>
                <w:lang w:eastAsia="en-US"/>
              </w:rPr>
              <w:t xml:space="preserve">5   </w:t>
            </w:r>
          </w:p>
        </w:tc>
        <w:tc>
          <w:tcPr>
            <w:tcW w:w="1800" w:type="dxa"/>
            <w:tcBorders>
              <w:top w:val="single" w:sz="6" w:space="0" w:color="auto"/>
              <w:left w:val="single" w:sz="6" w:space="0" w:color="auto"/>
              <w:bottom w:val="single" w:sz="6" w:space="0" w:color="auto"/>
              <w:right w:val="single" w:sz="6" w:space="0" w:color="auto"/>
            </w:tcBorders>
            <w:hideMark/>
          </w:tcPr>
          <w:p w:rsidR="00496842" w:rsidRPr="00821ADF" w:rsidRDefault="00496842" w:rsidP="0076387F">
            <w:pPr>
              <w:autoSpaceDE w:val="0"/>
              <w:autoSpaceDN w:val="0"/>
              <w:adjustRightInd w:val="0"/>
              <w:spacing w:after="0"/>
              <w:rPr>
                <w:rFonts w:ascii="Times New Roman" w:hAnsi="Times New Roman"/>
                <w:sz w:val="28"/>
                <w:szCs w:val="28"/>
                <w:lang w:eastAsia="en-US"/>
              </w:rPr>
            </w:pPr>
            <w:r w:rsidRPr="00821ADF">
              <w:rPr>
                <w:rFonts w:ascii="Times New Roman" w:hAnsi="Times New Roman"/>
                <w:sz w:val="28"/>
                <w:szCs w:val="28"/>
                <w:lang w:eastAsia="en-US"/>
              </w:rPr>
              <w:t xml:space="preserve">6     </w:t>
            </w:r>
          </w:p>
        </w:tc>
        <w:tc>
          <w:tcPr>
            <w:tcW w:w="1800" w:type="dxa"/>
            <w:tcBorders>
              <w:top w:val="single" w:sz="6" w:space="0" w:color="auto"/>
              <w:left w:val="single" w:sz="6" w:space="0" w:color="auto"/>
              <w:bottom w:val="single" w:sz="6" w:space="0" w:color="auto"/>
              <w:right w:val="single" w:sz="6" w:space="0" w:color="auto"/>
            </w:tcBorders>
            <w:hideMark/>
          </w:tcPr>
          <w:p w:rsidR="00496842" w:rsidRPr="00821ADF" w:rsidRDefault="00496842" w:rsidP="0076387F">
            <w:pPr>
              <w:autoSpaceDE w:val="0"/>
              <w:autoSpaceDN w:val="0"/>
              <w:adjustRightInd w:val="0"/>
              <w:spacing w:after="0"/>
              <w:rPr>
                <w:rFonts w:ascii="Times New Roman" w:hAnsi="Times New Roman"/>
                <w:sz w:val="28"/>
                <w:szCs w:val="28"/>
                <w:lang w:eastAsia="en-US"/>
              </w:rPr>
            </w:pPr>
            <w:r w:rsidRPr="00821ADF">
              <w:rPr>
                <w:rFonts w:ascii="Times New Roman" w:hAnsi="Times New Roman"/>
                <w:sz w:val="28"/>
                <w:szCs w:val="28"/>
                <w:lang w:eastAsia="en-US"/>
              </w:rPr>
              <w:t xml:space="preserve">7      </w:t>
            </w:r>
          </w:p>
        </w:tc>
        <w:tc>
          <w:tcPr>
            <w:tcW w:w="1440" w:type="dxa"/>
            <w:tcBorders>
              <w:top w:val="single" w:sz="6" w:space="0" w:color="auto"/>
              <w:left w:val="single" w:sz="6" w:space="0" w:color="auto"/>
              <w:bottom w:val="single" w:sz="6" w:space="0" w:color="auto"/>
              <w:right w:val="single" w:sz="6" w:space="0" w:color="auto"/>
            </w:tcBorders>
            <w:hideMark/>
          </w:tcPr>
          <w:p w:rsidR="00496842" w:rsidRPr="00821ADF" w:rsidRDefault="00496842" w:rsidP="0076387F">
            <w:pPr>
              <w:autoSpaceDE w:val="0"/>
              <w:autoSpaceDN w:val="0"/>
              <w:adjustRightInd w:val="0"/>
              <w:spacing w:after="0"/>
              <w:rPr>
                <w:rFonts w:ascii="Times New Roman" w:hAnsi="Times New Roman"/>
                <w:sz w:val="28"/>
                <w:szCs w:val="28"/>
                <w:lang w:eastAsia="en-US"/>
              </w:rPr>
            </w:pPr>
            <w:r w:rsidRPr="00821ADF">
              <w:rPr>
                <w:rFonts w:ascii="Times New Roman" w:hAnsi="Times New Roman"/>
                <w:sz w:val="28"/>
                <w:szCs w:val="28"/>
                <w:lang w:eastAsia="en-US"/>
              </w:rPr>
              <w:t xml:space="preserve">8    </w:t>
            </w:r>
          </w:p>
        </w:tc>
      </w:tr>
      <w:tr w:rsidR="00496842" w:rsidRPr="00821ADF" w:rsidTr="0076387F">
        <w:trPr>
          <w:cantSplit/>
          <w:trHeight w:val="240"/>
        </w:trPr>
        <w:tc>
          <w:tcPr>
            <w:tcW w:w="540" w:type="dxa"/>
            <w:tcBorders>
              <w:top w:val="single" w:sz="6" w:space="0" w:color="auto"/>
              <w:left w:val="single" w:sz="6" w:space="0" w:color="auto"/>
              <w:bottom w:val="single" w:sz="6" w:space="0" w:color="auto"/>
              <w:right w:val="single" w:sz="6" w:space="0" w:color="auto"/>
            </w:tcBorders>
          </w:tcPr>
          <w:p w:rsidR="00496842" w:rsidRPr="00821ADF" w:rsidRDefault="00496842" w:rsidP="0076387F">
            <w:pPr>
              <w:autoSpaceDE w:val="0"/>
              <w:autoSpaceDN w:val="0"/>
              <w:adjustRightInd w:val="0"/>
              <w:spacing w:after="0"/>
              <w:rPr>
                <w:rFonts w:ascii="Times New Roman" w:hAnsi="Times New Roman"/>
                <w:sz w:val="28"/>
                <w:szCs w:val="28"/>
                <w:lang w:eastAsia="en-US"/>
              </w:rPr>
            </w:pPr>
          </w:p>
        </w:tc>
        <w:tc>
          <w:tcPr>
            <w:tcW w:w="1800" w:type="dxa"/>
            <w:tcBorders>
              <w:top w:val="single" w:sz="6" w:space="0" w:color="auto"/>
              <w:left w:val="single" w:sz="6" w:space="0" w:color="auto"/>
              <w:bottom w:val="single" w:sz="6" w:space="0" w:color="auto"/>
              <w:right w:val="single" w:sz="6" w:space="0" w:color="auto"/>
            </w:tcBorders>
          </w:tcPr>
          <w:p w:rsidR="00496842" w:rsidRPr="00821ADF" w:rsidRDefault="00496842" w:rsidP="0076387F">
            <w:pPr>
              <w:autoSpaceDE w:val="0"/>
              <w:autoSpaceDN w:val="0"/>
              <w:adjustRightInd w:val="0"/>
              <w:spacing w:after="0"/>
              <w:rPr>
                <w:rFonts w:ascii="Times New Roman" w:hAnsi="Times New Roman"/>
                <w:sz w:val="28"/>
                <w:szCs w:val="28"/>
                <w:lang w:eastAsia="en-US"/>
              </w:rPr>
            </w:pPr>
          </w:p>
        </w:tc>
        <w:tc>
          <w:tcPr>
            <w:tcW w:w="1035" w:type="dxa"/>
            <w:tcBorders>
              <w:top w:val="single" w:sz="6" w:space="0" w:color="auto"/>
              <w:left w:val="single" w:sz="6" w:space="0" w:color="auto"/>
              <w:bottom w:val="single" w:sz="6" w:space="0" w:color="auto"/>
              <w:right w:val="single" w:sz="6" w:space="0" w:color="auto"/>
            </w:tcBorders>
          </w:tcPr>
          <w:p w:rsidR="00496842" w:rsidRPr="00821ADF" w:rsidRDefault="00496842" w:rsidP="0076387F">
            <w:pPr>
              <w:autoSpaceDE w:val="0"/>
              <w:autoSpaceDN w:val="0"/>
              <w:adjustRightInd w:val="0"/>
              <w:spacing w:after="0"/>
              <w:rPr>
                <w:rFonts w:ascii="Times New Roman" w:hAnsi="Times New Roman"/>
                <w:sz w:val="28"/>
                <w:szCs w:val="28"/>
                <w:lang w:eastAsia="en-US"/>
              </w:rPr>
            </w:pPr>
          </w:p>
        </w:tc>
        <w:tc>
          <w:tcPr>
            <w:tcW w:w="945" w:type="dxa"/>
            <w:tcBorders>
              <w:top w:val="single" w:sz="6" w:space="0" w:color="auto"/>
              <w:left w:val="single" w:sz="6" w:space="0" w:color="auto"/>
              <w:bottom w:val="single" w:sz="6" w:space="0" w:color="auto"/>
              <w:right w:val="single" w:sz="6" w:space="0" w:color="auto"/>
            </w:tcBorders>
          </w:tcPr>
          <w:p w:rsidR="00496842" w:rsidRPr="00821ADF" w:rsidRDefault="00496842" w:rsidP="0076387F">
            <w:pPr>
              <w:autoSpaceDE w:val="0"/>
              <w:autoSpaceDN w:val="0"/>
              <w:adjustRightInd w:val="0"/>
              <w:spacing w:after="0"/>
              <w:rPr>
                <w:rFonts w:ascii="Times New Roman" w:hAnsi="Times New Roman"/>
                <w:sz w:val="28"/>
                <w:szCs w:val="28"/>
                <w:lang w:eastAsia="en-US"/>
              </w:rPr>
            </w:pPr>
          </w:p>
        </w:tc>
        <w:tc>
          <w:tcPr>
            <w:tcW w:w="1080" w:type="dxa"/>
            <w:tcBorders>
              <w:top w:val="single" w:sz="6" w:space="0" w:color="auto"/>
              <w:left w:val="single" w:sz="6" w:space="0" w:color="auto"/>
              <w:bottom w:val="single" w:sz="6" w:space="0" w:color="auto"/>
              <w:right w:val="single" w:sz="6" w:space="0" w:color="auto"/>
            </w:tcBorders>
          </w:tcPr>
          <w:p w:rsidR="00496842" w:rsidRPr="00821ADF" w:rsidRDefault="00496842" w:rsidP="0076387F">
            <w:pPr>
              <w:autoSpaceDE w:val="0"/>
              <w:autoSpaceDN w:val="0"/>
              <w:adjustRightInd w:val="0"/>
              <w:spacing w:after="0"/>
              <w:rPr>
                <w:rFonts w:ascii="Times New Roman" w:hAnsi="Times New Roman"/>
                <w:sz w:val="28"/>
                <w:szCs w:val="28"/>
                <w:lang w:eastAsia="en-US"/>
              </w:rPr>
            </w:pPr>
          </w:p>
        </w:tc>
        <w:tc>
          <w:tcPr>
            <w:tcW w:w="1800" w:type="dxa"/>
            <w:tcBorders>
              <w:top w:val="single" w:sz="6" w:space="0" w:color="auto"/>
              <w:left w:val="single" w:sz="6" w:space="0" w:color="auto"/>
              <w:bottom w:val="single" w:sz="6" w:space="0" w:color="auto"/>
              <w:right w:val="single" w:sz="6" w:space="0" w:color="auto"/>
            </w:tcBorders>
          </w:tcPr>
          <w:p w:rsidR="00496842" w:rsidRPr="00821ADF" w:rsidRDefault="00496842" w:rsidP="0076387F">
            <w:pPr>
              <w:autoSpaceDE w:val="0"/>
              <w:autoSpaceDN w:val="0"/>
              <w:adjustRightInd w:val="0"/>
              <w:spacing w:after="0"/>
              <w:rPr>
                <w:rFonts w:ascii="Times New Roman" w:hAnsi="Times New Roman"/>
                <w:sz w:val="28"/>
                <w:szCs w:val="28"/>
                <w:lang w:eastAsia="en-US"/>
              </w:rPr>
            </w:pPr>
          </w:p>
        </w:tc>
        <w:tc>
          <w:tcPr>
            <w:tcW w:w="1800" w:type="dxa"/>
            <w:tcBorders>
              <w:top w:val="single" w:sz="6" w:space="0" w:color="auto"/>
              <w:left w:val="single" w:sz="6" w:space="0" w:color="auto"/>
              <w:bottom w:val="single" w:sz="6" w:space="0" w:color="auto"/>
              <w:right w:val="single" w:sz="6" w:space="0" w:color="auto"/>
            </w:tcBorders>
          </w:tcPr>
          <w:p w:rsidR="00496842" w:rsidRPr="00821ADF" w:rsidRDefault="00496842" w:rsidP="0076387F">
            <w:pPr>
              <w:autoSpaceDE w:val="0"/>
              <w:autoSpaceDN w:val="0"/>
              <w:adjustRightInd w:val="0"/>
              <w:spacing w:after="0"/>
              <w:rPr>
                <w:rFonts w:ascii="Times New Roman" w:hAnsi="Times New Roman"/>
                <w:sz w:val="28"/>
                <w:szCs w:val="28"/>
                <w:lang w:eastAsia="en-US"/>
              </w:rPr>
            </w:pPr>
          </w:p>
        </w:tc>
        <w:tc>
          <w:tcPr>
            <w:tcW w:w="1440" w:type="dxa"/>
            <w:tcBorders>
              <w:top w:val="single" w:sz="6" w:space="0" w:color="auto"/>
              <w:left w:val="single" w:sz="6" w:space="0" w:color="auto"/>
              <w:bottom w:val="single" w:sz="6" w:space="0" w:color="auto"/>
              <w:right w:val="single" w:sz="6" w:space="0" w:color="auto"/>
            </w:tcBorders>
          </w:tcPr>
          <w:p w:rsidR="00496842" w:rsidRPr="00821ADF" w:rsidRDefault="00496842" w:rsidP="0076387F">
            <w:pPr>
              <w:autoSpaceDE w:val="0"/>
              <w:autoSpaceDN w:val="0"/>
              <w:adjustRightInd w:val="0"/>
              <w:spacing w:after="0"/>
              <w:rPr>
                <w:rFonts w:ascii="Times New Roman" w:hAnsi="Times New Roman"/>
                <w:sz w:val="28"/>
                <w:szCs w:val="28"/>
                <w:lang w:eastAsia="en-US"/>
              </w:rPr>
            </w:pPr>
          </w:p>
        </w:tc>
      </w:tr>
    </w:tbl>
    <w:p w:rsidR="00496842" w:rsidRPr="00821ADF" w:rsidRDefault="00496842" w:rsidP="00496842">
      <w:pPr>
        <w:spacing w:after="0" w:line="240" w:lineRule="auto"/>
        <w:ind w:firstLine="900"/>
        <w:jc w:val="both"/>
        <w:rPr>
          <w:rFonts w:ascii="Times New Roman" w:eastAsia="Calibri" w:hAnsi="Times New Roman"/>
          <w:sz w:val="28"/>
          <w:szCs w:val="28"/>
          <w:lang w:val="tt-RU" w:eastAsia="en-US"/>
        </w:rPr>
      </w:pPr>
    </w:p>
    <w:p w:rsidR="00496842" w:rsidRPr="00821ADF" w:rsidRDefault="007922B3" w:rsidP="00496842">
      <w:pPr>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lastRenderedPageBreak/>
        <w:t>2</w:t>
      </w:r>
      <w:r w:rsidR="00496842" w:rsidRPr="00821ADF">
        <w:rPr>
          <w:rFonts w:ascii="Times New Roman" w:hAnsi="Times New Roman"/>
          <w:sz w:val="28"/>
          <w:szCs w:val="28"/>
          <w:lang w:eastAsia="en-US"/>
        </w:rPr>
        <w:t xml:space="preserve">. Заявки на участие в публичных </w:t>
      </w:r>
      <w:proofErr w:type="gramStart"/>
      <w:r w:rsidR="00496842" w:rsidRPr="00821ADF">
        <w:rPr>
          <w:rFonts w:ascii="Times New Roman" w:hAnsi="Times New Roman"/>
          <w:sz w:val="28"/>
          <w:szCs w:val="28"/>
          <w:lang w:eastAsia="en-US"/>
        </w:rPr>
        <w:t>слушаниях</w:t>
      </w:r>
      <w:proofErr w:type="gramEnd"/>
      <w:r w:rsidR="00496842" w:rsidRPr="00821ADF">
        <w:rPr>
          <w:rFonts w:ascii="Times New Roman" w:hAnsi="Times New Roman"/>
          <w:sz w:val="28"/>
          <w:szCs w:val="28"/>
          <w:lang w:eastAsia="en-US"/>
        </w:rPr>
        <w:t xml:space="preserve"> с правом выступления подаются </w:t>
      </w:r>
      <w:r w:rsidR="004E6E7A" w:rsidRPr="00821ADF">
        <w:rPr>
          <w:rFonts w:ascii="Times New Roman" w:hAnsi="Times New Roman"/>
          <w:sz w:val="28"/>
          <w:szCs w:val="28"/>
          <w:lang w:eastAsia="en-US"/>
        </w:rPr>
        <w:t xml:space="preserve">в </w:t>
      </w:r>
      <w:r w:rsidRPr="00821ADF">
        <w:rPr>
          <w:rFonts w:ascii="Times New Roman" w:hAnsi="Times New Roman"/>
          <w:sz w:val="28"/>
          <w:szCs w:val="28"/>
          <w:lang w:eastAsia="en-US"/>
        </w:rPr>
        <w:t xml:space="preserve">Совет </w:t>
      </w:r>
      <w:proofErr w:type="spellStart"/>
      <w:r w:rsidR="00636913">
        <w:rPr>
          <w:rFonts w:ascii="Times New Roman" w:hAnsi="Times New Roman"/>
          <w:sz w:val="28"/>
          <w:szCs w:val="28"/>
          <w:lang w:eastAsia="en-US"/>
        </w:rPr>
        <w:t>Мурзихинского</w:t>
      </w:r>
      <w:proofErr w:type="spellEnd"/>
      <w:r w:rsidRPr="00821ADF">
        <w:rPr>
          <w:rFonts w:ascii="Times New Roman" w:hAnsi="Times New Roman"/>
          <w:sz w:val="28"/>
          <w:szCs w:val="28"/>
          <w:lang w:eastAsia="en-US"/>
        </w:rPr>
        <w:t xml:space="preserve"> сельского  поселения</w:t>
      </w:r>
      <w:r w:rsidR="00140AE1" w:rsidRPr="00821ADF">
        <w:rPr>
          <w:rFonts w:ascii="Times New Roman" w:hAnsi="Times New Roman"/>
          <w:sz w:val="28"/>
          <w:szCs w:val="28"/>
          <w:lang w:eastAsia="en-US"/>
        </w:rPr>
        <w:t xml:space="preserve"> </w:t>
      </w:r>
      <w:r w:rsidR="00496842" w:rsidRPr="00821ADF">
        <w:rPr>
          <w:rFonts w:ascii="Times New Roman" w:hAnsi="Times New Roman"/>
          <w:sz w:val="28"/>
          <w:szCs w:val="28"/>
          <w:lang w:eastAsia="en-US"/>
        </w:rPr>
        <w:t>лично</w:t>
      </w:r>
      <w:r w:rsidRPr="00821ADF">
        <w:rPr>
          <w:rFonts w:ascii="Times New Roman" w:hAnsi="Times New Roman"/>
          <w:sz w:val="28"/>
          <w:szCs w:val="28"/>
          <w:lang w:eastAsia="en-US"/>
        </w:rPr>
        <w:t>,</w:t>
      </w:r>
      <w:r w:rsidR="00496842" w:rsidRPr="00821ADF">
        <w:rPr>
          <w:rFonts w:ascii="Times New Roman" w:hAnsi="Times New Roman"/>
          <w:sz w:val="28"/>
          <w:szCs w:val="28"/>
          <w:lang w:eastAsia="en-US"/>
        </w:rPr>
        <w:t xml:space="preserve"> по почте (с пометкой на конверте «обсуждение Устава»)</w:t>
      </w:r>
      <w:r w:rsidRPr="00821ADF">
        <w:rPr>
          <w:rFonts w:ascii="Times New Roman" w:hAnsi="Times New Roman"/>
          <w:sz w:val="28"/>
          <w:szCs w:val="28"/>
          <w:lang w:eastAsia="en-US"/>
        </w:rPr>
        <w:t xml:space="preserve"> или</w:t>
      </w:r>
      <w:r w:rsidR="00496842" w:rsidRPr="00821ADF">
        <w:rPr>
          <w:rFonts w:ascii="Times New Roman" w:hAnsi="Times New Roman"/>
          <w:sz w:val="28"/>
          <w:szCs w:val="28"/>
          <w:lang w:eastAsia="en-US"/>
        </w:rPr>
        <w:t xml:space="preserve"> по факсу</w:t>
      </w:r>
      <w:r w:rsidR="00636913">
        <w:rPr>
          <w:rFonts w:ascii="Times New Roman" w:hAnsi="Times New Roman"/>
          <w:sz w:val="28"/>
          <w:szCs w:val="28"/>
          <w:lang w:eastAsia="en-US"/>
        </w:rPr>
        <w:t xml:space="preserve"> 7-22-69</w:t>
      </w:r>
      <w:r w:rsidR="00496842" w:rsidRPr="00821ADF">
        <w:rPr>
          <w:rFonts w:ascii="Times New Roman" w:hAnsi="Times New Roman"/>
          <w:sz w:val="28"/>
          <w:szCs w:val="28"/>
          <w:lang w:eastAsia="en-US"/>
        </w:rPr>
        <w:t>.</w:t>
      </w:r>
    </w:p>
    <w:p w:rsidR="007C56EE" w:rsidRPr="00821ADF" w:rsidRDefault="007922B3" w:rsidP="00532D05">
      <w:pPr>
        <w:spacing w:after="0" w:line="240" w:lineRule="auto"/>
        <w:ind w:firstLine="567"/>
        <w:jc w:val="both"/>
        <w:rPr>
          <w:rFonts w:ascii="Times New Roman" w:hAnsi="Times New Roman"/>
          <w:sz w:val="28"/>
          <w:szCs w:val="28"/>
          <w:lang w:eastAsia="en-US"/>
        </w:rPr>
      </w:pPr>
      <w:r w:rsidRPr="00821ADF">
        <w:rPr>
          <w:rFonts w:ascii="Times New Roman" w:hAnsi="Times New Roman"/>
          <w:sz w:val="28"/>
          <w:szCs w:val="28"/>
          <w:lang w:eastAsia="en-US"/>
        </w:rPr>
        <w:t>3</w:t>
      </w:r>
      <w:r w:rsidR="00496842" w:rsidRPr="00821ADF">
        <w:rPr>
          <w:rFonts w:ascii="Times New Roman" w:hAnsi="Times New Roman"/>
          <w:sz w:val="28"/>
          <w:szCs w:val="28"/>
          <w:lang w:eastAsia="en-US"/>
        </w:rPr>
        <w:t xml:space="preserve">. Предложения граждан регистрируются сотрудниками </w:t>
      </w:r>
      <w:r w:rsidR="001B4489" w:rsidRPr="00821ADF">
        <w:rPr>
          <w:rFonts w:ascii="Times New Roman" w:hAnsi="Times New Roman"/>
          <w:sz w:val="28"/>
          <w:szCs w:val="28"/>
          <w:lang w:eastAsia="en-US"/>
        </w:rPr>
        <w:t>Исполком</w:t>
      </w:r>
      <w:r w:rsidR="00496842" w:rsidRPr="00821ADF">
        <w:rPr>
          <w:rFonts w:ascii="Times New Roman" w:hAnsi="Times New Roman"/>
          <w:sz w:val="28"/>
          <w:szCs w:val="28"/>
          <w:lang w:eastAsia="en-US"/>
        </w:rPr>
        <w:t xml:space="preserve">а </w:t>
      </w:r>
      <w:proofErr w:type="spellStart"/>
      <w:r w:rsidR="00636913">
        <w:rPr>
          <w:rFonts w:ascii="Times New Roman" w:hAnsi="Times New Roman"/>
          <w:sz w:val="28"/>
          <w:szCs w:val="28"/>
          <w:lang w:eastAsia="en-US"/>
        </w:rPr>
        <w:t>Мурзихинского</w:t>
      </w:r>
      <w:proofErr w:type="spellEnd"/>
      <w:r w:rsidR="00496842" w:rsidRPr="00821ADF">
        <w:rPr>
          <w:rFonts w:ascii="Times New Roman" w:hAnsi="Times New Roman"/>
          <w:sz w:val="28"/>
          <w:szCs w:val="28"/>
          <w:lang w:eastAsia="en-US"/>
        </w:rPr>
        <w:t xml:space="preserve"> сельского поселения Елабужского муниципальн</w:t>
      </w:r>
      <w:r w:rsidR="00532D05">
        <w:rPr>
          <w:rFonts w:ascii="Times New Roman" w:hAnsi="Times New Roman"/>
          <w:sz w:val="28"/>
          <w:szCs w:val="28"/>
          <w:lang w:eastAsia="en-US"/>
        </w:rPr>
        <w:t>ого района Республики Татарстан</w:t>
      </w:r>
    </w:p>
    <w:p w:rsidR="007C56EE" w:rsidRPr="00821ADF" w:rsidRDefault="007C56EE" w:rsidP="00E85ABB">
      <w:pPr>
        <w:spacing w:after="0" w:line="240" w:lineRule="auto"/>
        <w:ind w:firstLine="900"/>
        <w:jc w:val="center"/>
        <w:rPr>
          <w:rFonts w:ascii="Times New Roman" w:hAnsi="Times New Roman"/>
          <w:sz w:val="28"/>
          <w:szCs w:val="28"/>
          <w:lang w:eastAsia="en-US"/>
        </w:rPr>
      </w:pPr>
    </w:p>
    <w:p w:rsidR="007C56EE" w:rsidRPr="00821ADF" w:rsidRDefault="007C56EE" w:rsidP="00E85ABB">
      <w:pPr>
        <w:spacing w:after="0" w:line="240" w:lineRule="auto"/>
        <w:ind w:firstLine="900"/>
        <w:jc w:val="center"/>
        <w:rPr>
          <w:rFonts w:ascii="Times New Roman" w:hAnsi="Times New Roman"/>
          <w:sz w:val="28"/>
          <w:szCs w:val="28"/>
          <w:lang w:eastAsia="en-US"/>
        </w:rPr>
      </w:pPr>
    </w:p>
    <w:p w:rsidR="007C56EE" w:rsidRPr="00821ADF" w:rsidRDefault="007C56EE" w:rsidP="00E85ABB">
      <w:pPr>
        <w:spacing w:after="0" w:line="240" w:lineRule="auto"/>
        <w:ind w:firstLine="900"/>
        <w:jc w:val="center"/>
        <w:rPr>
          <w:rFonts w:ascii="Times New Roman" w:hAnsi="Times New Roman"/>
          <w:sz w:val="28"/>
          <w:szCs w:val="28"/>
          <w:lang w:eastAsia="en-US"/>
        </w:rPr>
      </w:pPr>
    </w:p>
    <w:p w:rsidR="00E85ABB" w:rsidRPr="00821ADF" w:rsidRDefault="00E85ABB" w:rsidP="00E85ABB">
      <w:pPr>
        <w:spacing w:after="0" w:line="240" w:lineRule="auto"/>
        <w:ind w:left="2124" w:firstLine="708"/>
        <w:rPr>
          <w:noProof/>
          <w:sz w:val="16"/>
          <w:szCs w:val="16"/>
        </w:rPr>
      </w:pPr>
      <w:r w:rsidRPr="00821ADF">
        <w:rPr>
          <w:rFonts w:ascii="Times New Roman" w:hAnsi="Times New Roman"/>
          <w:sz w:val="24"/>
          <w:szCs w:val="24"/>
        </w:rPr>
        <w:t xml:space="preserve">                            Приложение № 3 к решению</w:t>
      </w:r>
    </w:p>
    <w:p w:rsidR="00E85ABB" w:rsidRPr="00821ADF" w:rsidRDefault="00E85ABB" w:rsidP="00E85ABB">
      <w:pPr>
        <w:spacing w:after="0" w:line="240" w:lineRule="auto"/>
        <w:ind w:left="4536"/>
        <w:jc w:val="both"/>
        <w:rPr>
          <w:rFonts w:ascii="Times New Roman" w:hAnsi="Times New Roman"/>
          <w:sz w:val="24"/>
          <w:szCs w:val="24"/>
          <w:lang w:eastAsia="en-US"/>
        </w:rPr>
      </w:pPr>
      <w:r w:rsidRPr="00821ADF">
        <w:rPr>
          <w:rFonts w:ascii="Times New Roman" w:hAnsi="Times New Roman"/>
          <w:sz w:val="24"/>
          <w:szCs w:val="24"/>
          <w:lang w:eastAsia="en-US"/>
        </w:rPr>
        <w:t xml:space="preserve">Совета </w:t>
      </w:r>
      <w:proofErr w:type="spellStart"/>
      <w:r w:rsidR="00636913">
        <w:rPr>
          <w:rFonts w:ascii="Times New Roman" w:hAnsi="Times New Roman"/>
          <w:sz w:val="24"/>
          <w:szCs w:val="24"/>
          <w:lang w:eastAsia="en-US"/>
        </w:rPr>
        <w:t>Мурзихинского</w:t>
      </w:r>
      <w:proofErr w:type="spellEnd"/>
      <w:r w:rsidRPr="00821ADF">
        <w:rPr>
          <w:rFonts w:ascii="Times New Roman" w:hAnsi="Times New Roman"/>
          <w:sz w:val="24"/>
          <w:szCs w:val="24"/>
          <w:lang w:eastAsia="en-US"/>
        </w:rPr>
        <w:t xml:space="preserve"> сельского поселения </w:t>
      </w:r>
    </w:p>
    <w:p w:rsidR="00E85ABB" w:rsidRPr="00821ADF" w:rsidRDefault="00E85ABB" w:rsidP="00E85ABB">
      <w:pPr>
        <w:spacing w:after="0" w:line="240" w:lineRule="auto"/>
        <w:ind w:left="4536"/>
        <w:jc w:val="both"/>
        <w:rPr>
          <w:rFonts w:ascii="Times New Roman" w:hAnsi="Times New Roman"/>
          <w:sz w:val="24"/>
          <w:szCs w:val="24"/>
          <w:lang w:eastAsia="en-US"/>
        </w:rPr>
      </w:pPr>
      <w:r w:rsidRPr="00821ADF">
        <w:rPr>
          <w:rFonts w:ascii="Times New Roman" w:hAnsi="Times New Roman"/>
          <w:sz w:val="24"/>
          <w:szCs w:val="24"/>
          <w:lang w:eastAsia="en-US"/>
        </w:rPr>
        <w:t xml:space="preserve">Елабужского муниципального района  </w:t>
      </w:r>
    </w:p>
    <w:p w:rsidR="00E85ABB" w:rsidRPr="00821ADF" w:rsidRDefault="00E85ABB" w:rsidP="00E85ABB">
      <w:pPr>
        <w:spacing w:after="0" w:line="240" w:lineRule="auto"/>
        <w:ind w:left="4536"/>
        <w:jc w:val="both"/>
        <w:rPr>
          <w:rFonts w:ascii="Times New Roman" w:hAnsi="Times New Roman"/>
          <w:sz w:val="24"/>
          <w:szCs w:val="24"/>
          <w:lang w:eastAsia="en-US"/>
        </w:rPr>
      </w:pPr>
      <w:r w:rsidRPr="00821ADF">
        <w:rPr>
          <w:rFonts w:ascii="Times New Roman" w:hAnsi="Times New Roman"/>
          <w:sz w:val="24"/>
          <w:szCs w:val="24"/>
          <w:lang w:eastAsia="en-US"/>
        </w:rPr>
        <w:t xml:space="preserve">Республики Татарстан </w:t>
      </w:r>
    </w:p>
    <w:p w:rsidR="00E85ABB" w:rsidRPr="00821ADF" w:rsidRDefault="00E85ABB" w:rsidP="00E85ABB">
      <w:pPr>
        <w:spacing w:after="0" w:line="240" w:lineRule="auto"/>
        <w:ind w:left="4536"/>
        <w:jc w:val="both"/>
        <w:rPr>
          <w:rFonts w:ascii="Times New Roman" w:hAnsi="Times New Roman"/>
          <w:sz w:val="24"/>
          <w:szCs w:val="24"/>
          <w:lang w:eastAsia="en-US"/>
        </w:rPr>
      </w:pPr>
      <w:r w:rsidRPr="00821ADF">
        <w:rPr>
          <w:rFonts w:ascii="Times New Roman" w:hAnsi="Times New Roman"/>
          <w:sz w:val="24"/>
          <w:szCs w:val="24"/>
          <w:lang w:eastAsia="en-US"/>
        </w:rPr>
        <w:t>от «</w:t>
      </w:r>
      <w:r w:rsidR="00532D05">
        <w:rPr>
          <w:rFonts w:ascii="Times New Roman" w:hAnsi="Times New Roman"/>
          <w:sz w:val="24"/>
          <w:szCs w:val="24"/>
          <w:lang w:eastAsia="en-US"/>
        </w:rPr>
        <w:t>07</w:t>
      </w:r>
      <w:r w:rsidRPr="00821ADF">
        <w:rPr>
          <w:rFonts w:ascii="Times New Roman" w:hAnsi="Times New Roman"/>
          <w:sz w:val="24"/>
          <w:szCs w:val="24"/>
          <w:lang w:eastAsia="en-US"/>
        </w:rPr>
        <w:t xml:space="preserve">» </w:t>
      </w:r>
      <w:r w:rsidR="00532D05">
        <w:rPr>
          <w:rFonts w:ascii="Times New Roman" w:hAnsi="Times New Roman"/>
          <w:sz w:val="24"/>
          <w:szCs w:val="24"/>
          <w:lang w:eastAsia="en-US"/>
        </w:rPr>
        <w:t xml:space="preserve">февраля </w:t>
      </w:r>
      <w:r w:rsidRPr="00821ADF">
        <w:rPr>
          <w:rFonts w:ascii="Times New Roman" w:hAnsi="Times New Roman"/>
          <w:sz w:val="24"/>
          <w:szCs w:val="24"/>
          <w:lang w:eastAsia="en-US"/>
        </w:rPr>
        <w:t xml:space="preserve"> 20</w:t>
      </w:r>
      <w:r w:rsidR="00A0708D" w:rsidRPr="00821ADF">
        <w:rPr>
          <w:rFonts w:ascii="Times New Roman" w:hAnsi="Times New Roman"/>
          <w:sz w:val="24"/>
          <w:szCs w:val="24"/>
          <w:lang w:eastAsia="en-US"/>
        </w:rPr>
        <w:t>2</w:t>
      </w:r>
      <w:r w:rsidR="007A5947" w:rsidRPr="00821ADF">
        <w:rPr>
          <w:rFonts w:ascii="Times New Roman" w:hAnsi="Times New Roman"/>
          <w:sz w:val="24"/>
          <w:szCs w:val="24"/>
          <w:lang w:eastAsia="en-US"/>
        </w:rPr>
        <w:t>2</w:t>
      </w:r>
      <w:r w:rsidRPr="00821ADF">
        <w:rPr>
          <w:rFonts w:ascii="Times New Roman" w:hAnsi="Times New Roman"/>
          <w:sz w:val="24"/>
          <w:szCs w:val="24"/>
          <w:lang w:eastAsia="en-US"/>
        </w:rPr>
        <w:t xml:space="preserve">г. № </w:t>
      </w:r>
      <w:r w:rsidR="00532D05">
        <w:rPr>
          <w:rFonts w:ascii="Times New Roman" w:hAnsi="Times New Roman"/>
          <w:sz w:val="24"/>
          <w:szCs w:val="24"/>
          <w:lang w:eastAsia="en-US"/>
        </w:rPr>
        <w:t>44</w:t>
      </w:r>
    </w:p>
    <w:p w:rsidR="00E85ABB" w:rsidRPr="00821ADF" w:rsidRDefault="00E85ABB" w:rsidP="00E85ABB">
      <w:pPr>
        <w:spacing w:after="0" w:line="240" w:lineRule="auto"/>
        <w:ind w:firstLine="900"/>
        <w:jc w:val="center"/>
        <w:rPr>
          <w:rFonts w:ascii="Times New Roman" w:hAnsi="Times New Roman"/>
          <w:sz w:val="28"/>
          <w:szCs w:val="28"/>
          <w:lang w:eastAsia="en-US"/>
        </w:rPr>
      </w:pPr>
    </w:p>
    <w:p w:rsidR="00E85ABB" w:rsidRPr="00821ADF" w:rsidRDefault="00E85ABB" w:rsidP="00E85ABB">
      <w:pPr>
        <w:spacing w:after="0" w:line="240" w:lineRule="auto"/>
        <w:ind w:firstLine="900"/>
        <w:jc w:val="center"/>
        <w:rPr>
          <w:rFonts w:ascii="Times New Roman" w:hAnsi="Times New Roman"/>
          <w:sz w:val="28"/>
          <w:szCs w:val="28"/>
          <w:lang w:eastAsia="en-US"/>
        </w:rPr>
      </w:pPr>
      <w:r w:rsidRPr="00821ADF">
        <w:rPr>
          <w:rFonts w:ascii="Times New Roman" w:hAnsi="Times New Roman"/>
          <w:sz w:val="28"/>
          <w:szCs w:val="28"/>
          <w:lang w:eastAsia="en-US"/>
        </w:rPr>
        <w:t xml:space="preserve">Порядок проведения публичных слушаний по проекту решения Совета </w:t>
      </w:r>
      <w:proofErr w:type="spellStart"/>
      <w:r w:rsidR="00636913">
        <w:rPr>
          <w:rFonts w:ascii="Times New Roman" w:hAnsi="Times New Roman"/>
          <w:sz w:val="28"/>
          <w:szCs w:val="28"/>
          <w:lang w:eastAsia="en-US"/>
        </w:rPr>
        <w:t>Мурзихинского</w:t>
      </w:r>
      <w:proofErr w:type="spellEnd"/>
      <w:r w:rsidRPr="00821ADF">
        <w:rPr>
          <w:rFonts w:ascii="Times New Roman" w:hAnsi="Times New Roman"/>
          <w:sz w:val="28"/>
          <w:szCs w:val="28"/>
          <w:lang w:eastAsia="en-US"/>
        </w:rPr>
        <w:t xml:space="preserve"> сельского  поселения Елабужского муниципального района  Республики Татарстан «О внесении изменений и дополнений в Устав муниципального образования «</w:t>
      </w:r>
      <w:proofErr w:type="spellStart"/>
      <w:r w:rsidR="00636913">
        <w:rPr>
          <w:rFonts w:ascii="Times New Roman" w:hAnsi="Times New Roman"/>
          <w:sz w:val="28"/>
          <w:szCs w:val="28"/>
          <w:lang w:eastAsia="en-US"/>
        </w:rPr>
        <w:t>Мурзихинское</w:t>
      </w:r>
      <w:proofErr w:type="spellEnd"/>
      <w:r w:rsidR="00C3459C" w:rsidRPr="00821ADF">
        <w:rPr>
          <w:rFonts w:ascii="Times New Roman" w:hAnsi="Times New Roman"/>
          <w:sz w:val="28"/>
          <w:szCs w:val="28"/>
          <w:lang w:eastAsia="en-US"/>
        </w:rPr>
        <w:t xml:space="preserve"> </w:t>
      </w:r>
      <w:r w:rsidRPr="00821ADF">
        <w:rPr>
          <w:rFonts w:ascii="Times New Roman" w:hAnsi="Times New Roman"/>
          <w:sz w:val="28"/>
          <w:szCs w:val="28"/>
          <w:lang w:eastAsia="en-US"/>
        </w:rPr>
        <w:t>сельское поселение Елабужского муниципального района  Республики Татарстан»</w:t>
      </w:r>
    </w:p>
    <w:p w:rsidR="00E85ABB" w:rsidRPr="00821ADF" w:rsidRDefault="00E85ABB" w:rsidP="00E85ABB">
      <w:pPr>
        <w:spacing w:after="0" w:line="240" w:lineRule="auto"/>
        <w:ind w:firstLine="900"/>
        <w:jc w:val="center"/>
        <w:rPr>
          <w:rFonts w:ascii="Times New Roman" w:hAnsi="Times New Roman"/>
          <w:sz w:val="28"/>
          <w:szCs w:val="28"/>
          <w:lang w:eastAsia="en-US"/>
        </w:rPr>
      </w:pPr>
    </w:p>
    <w:p w:rsidR="00E85ABB" w:rsidRPr="00821ADF" w:rsidRDefault="00E85ABB" w:rsidP="00E85ABB">
      <w:pPr>
        <w:spacing w:after="0" w:line="240" w:lineRule="auto"/>
        <w:ind w:firstLine="567"/>
        <w:jc w:val="both"/>
        <w:rPr>
          <w:rFonts w:ascii="Times New Roman" w:hAnsi="Times New Roman"/>
          <w:sz w:val="28"/>
          <w:szCs w:val="28"/>
          <w:lang w:eastAsia="en-US"/>
        </w:rPr>
      </w:pPr>
      <w:r w:rsidRPr="00821ADF">
        <w:rPr>
          <w:rFonts w:ascii="Times New Roman" w:hAnsi="Times New Roman"/>
          <w:sz w:val="28"/>
          <w:szCs w:val="28"/>
          <w:lang w:eastAsia="en-US"/>
        </w:rPr>
        <w:t xml:space="preserve">1. </w:t>
      </w:r>
      <w:proofErr w:type="gramStart"/>
      <w:r w:rsidRPr="00821ADF">
        <w:rPr>
          <w:rFonts w:ascii="Times New Roman" w:hAnsi="Times New Roman"/>
          <w:sz w:val="28"/>
          <w:szCs w:val="28"/>
          <w:lang w:eastAsia="en-US"/>
        </w:rPr>
        <w:t xml:space="preserve">Публичные слушания по проекту  решения Совета </w:t>
      </w:r>
      <w:proofErr w:type="spellStart"/>
      <w:r w:rsidR="00636913">
        <w:rPr>
          <w:rFonts w:ascii="Times New Roman" w:hAnsi="Times New Roman"/>
          <w:sz w:val="28"/>
          <w:szCs w:val="28"/>
          <w:lang w:eastAsia="en-US"/>
        </w:rPr>
        <w:t>Мурзихинского</w:t>
      </w:r>
      <w:proofErr w:type="spellEnd"/>
      <w:r w:rsidRPr="00821ADF">
        <w:rPr>
          <w:rFonts w:ascii="Times New Roman" w:hAnsi="Times New Roman"/>
          <w:sz w:val="28"/>
          <w:szCs w:val="28"/>
          <w:lang w:eastAsia="en-US"/>
        </w:rPr>
        <w:t xml:space="preserve"> сельского  поселения Елабужского муниципального района  Республики Татарстан «О внесении изменений и дополнений в Устав муниципального образования «</w:t>
      </w:r>
      <w:proofErr w:type="spellStart"/>
      <w:r w:rsidR="00636913">
        <w:rPr>
          <w:rFonts w:ascii="Times New Roman" w:hAnsi="Times New Roman"/>
          <w:sz w:val="28"/>
          <w:szCs w:val="28"/>
          <w:lang w:eastAsia="en-US"/>
        </w:rPr>
        <w:t>Мурзихинское</w:t>
      </w:r>
      <w:proofErr w:type="spellEnd"/>
      <w:r w:rsidR="00C3459C" w:rsidRPr="00821ADF">
        <w:rPr>
          <w:rFonts w:ascii="Times New Roman" w:hAnsi="Times New Roman"/>
          <w:sz w:val="28"/>
          <w:szCs w:val="28"/>
          <w:lang w:eastAsia="en-US"/>
        </w:rPr>
        <w:t xml:space="preserve"> </w:t>
      </w:r>
      <w:r w:rsidRPr="00821ADF">
        <w:rPr>
          <w:rFonts w:ascii="Times New Roman" w:hAnsi="Times New Roman"/>
          <w:sz w:val="28"/>
          <w:szCs w:val="28"/>
          <w:lang w:eastAsia="en-US"/>
        </w:rPr>
        <w:t>сельское поселение Елабужского муниципального района  Республики Татарстан» (далее-публичные слушания) проводятся в соответствии со статьей 28 Федерального закона «Об общих принципах организации местного самоуправления в Российской Федерации», Положением о порядке организации и проведения публичных слушаний в муниципальном</w:t>
      </w:r>
      <w:proofErr w:type="gramEnd"/>
      <w:r w:rsidRPr="00821ADF">
        <w:rPr>
          <w:rFonts w:ascii="Times New Roman" w:hAnsi="Times New Roman"/>
          <w:sz w:val="28"/>
          <w:szCs w:val="28"/>
          <w:lang w:eastAsia="en-US"/>
        </w:rPr>
        <w:t xml:space="preserve"> </w:t>
      </w:r>
      <w:proofErr w:type="gramStart"/>
      <w:r w:rsidRPr="00821ADF">
        <w:rPr>
          <w:rFonts w:ascii="Times New Roman" w:hAnsi="Times New Roman"/>
          <w:sz w:val="28"/>
          <w:szCs w:val="28"/>
          <w:lang w:eastAsia="en-US"/>
        </w:rPr>
        <w:t>образовании</w:t>
      </w:r>
      <w:proofErr w:type="gramEnd"/>
      <w:r w:rsidRPr="00821ADF">
        <w:rPr>
          <w:rFonts w:ascii="Times New Roman" w:hAnsi="Times New Roman"/>
          <w:sz w:val="28"/>
          <w:szCs w:val="28"/>
          <w:lang w:eastAsia="en-US"/>
        </w:rPr>
        <w:t xml:space="preserve"> «</w:t>
      </w:r>
      <w:proofErr w:type="spellStart"/>
      <w:r w:rsidR="00636913">
        <w:rPr>
          <w:rFonts w:ascii="Times New Roman" w:hAnsi="Times New Roman"/>
          <w:sz w:val="28"/>
          <w:szCs w:val="28"/>
          <w:lang w:eastAsia="en-US"/>
        </w:rPr>
        <w:t>Мурзихинское</w:t>
      </w:r>
      <w:proofErr w:type="spellEnd"/>
      <w:r w:rsidRPr="00821ADF">
        <w:rPr>
          <w:rFonts w:ascii="Times New Roman" w:hAnsi="Times New Roman"/>
          <w:sz w:val="28"/>
          <w:szCs w:val="28"/>
          <w:lang w:eastAsia="en-US"/>
        </w:rPr>
        <w:t xml:space="preserve"> сельское поселение  Елабужского муниципального района  Республики Татарстан.</w:t>
      </w:r>
    </w:p>
    <w:p w:rsidR="00E85ABB" w:rsidRPr="00821ADF" w:rsidRDefault="00E85ABB" w:rsidP="00E85ABB">
      <w:pPr>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t>2.  Участниками публичных слушаний с правом выступления для аргументации своих предложений являются лица, которые подали письменные заявки не позднее, чем за два рабочих дня до даты проведения публичных слушаний. При этом датой поступления является день поступления предложений в орган, осуществляющий прием таких предложений.</w:t>
      </w:r>
    </w:p>
    <w:p w:rsidR="00E85ABB" w:rsidRPr="00821ADF" w:rsidRDefault="00E85ABB" w:rsidP="00E85ABB">
      <w:pPr>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t>3. Участниками публичных слушаний без права выступления на публичных слушаниях могут быть все заинтересованные жители поселения.</w:t>
      </w:r>
    </w:p>
    <w:p w:rsidR="00E85ABB" w:rsidRPr="00821ADF" w:rsidRDefault="00E85ABB" w:rsidP="00E85ABB">
      <w:pPr>
        <w:autoSpaceDE w:val="0"/>
        <w:autoSpaceDN w:val="0"/>
        <w:adjustRightInd w:val="0"/>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t>4. Регистрация участников начинается за один час до начала публичных слушаний.</w:t>
      </w:r>
    </w:p>
    <w:p w:rsidR="00E85ABB" w:rsidRPr="00821ADF" w:rsidRDefault="00E85ABB" w:rsidP="00E85ABB">
      <w:pPr>
        <w:autoSpaceDE w:val="0"/>
        <w:autoSpaceDN w:val="0"/>
        <w:adjustRightInd w:val="0"/>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t>5. Председательствующим на публичных слушаниях является Глава поселения, заместитель Главы поселения,  иные лица, уполномоченные Главой поселения.</w:t>
      </w:r>
    </w:p>
    <w:p w:rsidR="00E85ABB" w:rsidRPr="00821ADF" w:rsidRDefault="00E85ABB" w:rsidP="00E85ABB">
      <w:pPr>
        <w:autoSpaceDE w:val="0"/>
        <w:autoSpaceDN w:val="0"/>
        <w:adjustRightInd w:val="0"/>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lastRenderedPageBreak/>
        <w:t>6. 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E85ABB" w:rsidRPr="00821ADF" w:rsidRDefault="00E85ABB" w:rsidP="00E85ABB">
      <w:pPr>
        <w:autoSpaceDE w:val="0"/>
        <w:autoSpaceDN w:val="0"/>
        <w:adjustRightInd w:val="0"/>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t>7. Для оформления протокола, учета поступивших предложений, рекомендаций по предложению председательствующего избирается секретарь (секретариат)  публичных слушаний.</w:t>
      </w:r>
    </w:p>
    <w:p w:rsidR="00E85ABB" w:rsidRPr="00821ADF" w:rsidRDefault="00E85ABB" w:rsidP="00E85ABB">
      <w:pPr>
        <w:autoSpaceDE w:val="0"/>
        <w:autoSpaceDN w:val="0"/>
        <w:adjustRightInd w:val="0"/>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t>8. Последовательность и время выступлений определяются регламентом проведения публичных слушаний с учетом содержания рассматриваемого вопроса, количества поступивших письменных заявок на участие в публичных слушаниях и иных вопросов.</w:t>
      </w:r>
    </w:p>
    <w:p w:rsidR="00E85ABB" w:rsidRPr="00821ADF" w:rsidRDefault="00E85ABB" w:rsidP="00E85ABB">
      <w:pPr>
        <w:autoSpaceDE w:val="0"/>
        <w:autoSpaceDN w:val="0"/>
        <w:adjustRightInd w:val="0"/>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t>9. Участники публичных слушаний вправе задавать вопросы выступающим участникам после окончания выступления с разрешения председательствующего.</w:t>
      </w:r>
    </w:p>
    <w:p w:rsidR="00E85ABB" w:rsidRPr="00821ADF" w:rsidRDefault="00E85ABB" w:rsidP="00E85ABB">
      <w:pPr>
        <w:autoSpaceDE w:val="0"/>
        <w:autoSpaceDN w:val="0"/>
        <w:adjustRightInd w:val="0"/>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t xml:space="preserve">10.  Соблюдение порядка при проведении публичных слушаний является обязательным условием для участия в публичных слушаниях. Участники публичных слушаний не вправе вмешиваться в ход публичных слушаний, прерывать их и мешать их проведению. </w:t>
      </w:r>
    </w:p>
    <w:p w:rsidR="00E85ABB" w:rsidRPr="00821ADF" w:rsidRDefault="00E85ABB" w:rsidP="00E85ABB">
      <w:pPr>
        <w:autoSpaceDE w:val="0"/>
        <w:autoSpaceDN w:val="0"/>
        <w:adjustRightInd w:val="0"/>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t>11.  Председательствующий ведет публичные слушания и следит за порядком обсуждения вопросов повестки дня публичных слушаний, при необходимости вправе принять меры по удалению нарушителей порядка обсуждения вопросов из зала заседаний.</w:t>
      </w:r>
    </w:p>
    <w:p w:rsidR="00E85ABB" w:rsidRPr="00821ADF" w:rsidRDefault="00E85ABB" w:rsidP="00E85ABB">
      <w:pPr>
        <w:autoSpaceDE w:val="0"/>
        <w:autoSpaceDN w:val="0"/>
        <w:adjustRightInd w:val="0"/>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t>12. Во время проведения публичных слушаний ведется протокол. Все замечания и предложения участников публичных слушаний подаются секретарю (в секретариат) в письменной форме и прилагаются к протоколу публичных слушаний.</w:t>
      </w:r>
    </w:p>
    <w:p w:rsidR="00E85ABB" w:rsidRPr="00821ADF" w:rsidRDefault="00E85ABB" w:rsidP="00E85ABB">
      <w:pPr>
        <w:autoSpaceDE w:val="0"/>
        <w:autoSpaceDN w:val="0"/>
        <w:adjustRightInd w:val="0"/>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t>13. Протокол публичных слушаний подписывается председательствующим и хранится в Совете поселения.</w:t>
      </w:r>
    </w:p>
    <w:p w:rsidR="00E85ABB" w:rsidRPr="00821ADF" w:rsidRDefault="00E85ABB" w:rsidP="00E85ABB">
      <w:pPr>
        <w:autoSpaceDE w:val="0"/>
        <w:autoSpaceDN w:val="0"/>
        <w:adjustRightInd w:val="0"/>
        <w:spacing w:after="0" w:line="240" w:lineRule="auto"/>
        <w:ind w:firstLine="540"/>
        <w:jc w:val="both"/>
        <w:rPr>
          <w:rFonts w:ascii="Times New Roman" w:hAnsi="Times New Roman"/>
          <w:sz w:val="28"/>
          <w:szCs w:val="28"/>
          <w:lang w:eastAsia="en-US"/>
        </w:rPr>
      </w:pPr>
      <w:r w:rsidRPr="00821ADF">
        <w:rPr>
          <w:rFonts w:ascii="Times New Roman" w:hAnsi="Times New Roman"/>
          <w:sz w:val="28"/>
          <w:szCs w:val="28"/>
          <w:lang w:eastAsia="en-US"/>
        </w:rPr>
        <w:t xml:space="preserve">14. Обязательным итоговым документом является заключение по результатам публичных слушаний, которое подлежит обнародованию и размещению на официальном сайте муниципального образования </w:t>
      </w:r>
      <w:r w:rsidR="00C3459C" w:rsidRPr="00821ADF">
        <w:rPr>
          <w:rFonts w:ascii="Times New Roman" w:hAnsi="Times New Roman"/>
          <w:sz w:val="28"/>
          <w:szCs w:val="28"/>
          <w:lang w:eastAsia="en-US"/>
        </w:rPr>
        <w:t>в</w:t>
      </w:r>
      <w:r w:rsidRPr="00821ADF">
        <w:rPr>
          <w:rFonts w:ascii="Times New Roman" w:hAnsi="Times New Roman"/>
          <w:sz w:val="28"/>
          <w:szCs w:val="28"/>
          <w:lang w:eastAsia="en-US"/>
        </w:rPr>
        <w:t xml:space="preserve"> </w:t>
      </w:r>
      <w:r w:rsidR="0038172C" w:rsidRPr="00821ADF">
        <w:rPr>
          <w:rFonts w:ascii="Times New Roman" w:hAnsi="Times New Roman"/>
          <w:sz w:val="28"/>
          <w:szCs w:val="28"/>
          <w:lang w:eastAsia="en-US"/>
        </w:rPr>
        <w:t>трехдневный срок</w:t>
      </w:r>
      <w:r w:rsidRPr="00821ADF">
        <w:rPr>
          <w:rFonts w:ascii="Times New Roman" w:hAnsi="Times New Roman"/>
          <w:sz w:val="28"/>
          <w:szCs w:val="28"/>
          <w:lang w:eastAsia="en-US"/>
        </w:rPr>
        <w:t xml:space="preserve"> после проведения публичных слушаний.</w:t>
      </w:r>
    </w:p>
    <w:p w:rsidR="00E85ABB" w:rsidRPr="00EC4A14" w:rsidRDefault="00E85ABB" w:rsidP="00E85ABB">
      <w:pPr>
        <w:spacing w:after="0" w:line="240" w:lineRule="auto"/>
        <w:ind w:firstLine="567"/>
        <w:jc w:val="both"/>
        <w:rPr>
          <w:rFonts w:ascii="Times New Roman" w:hAnsi="Times New Roman"/>
          <w:sz w:val="28"/>
          <w:szCs w:val="28"/>
          <w:lang w:eastAsia="en-US"/>
        </w:rPr>
      </w:pPr>
      <w:r w:rsidRPr="00821ADF">
        <w:rPr>
          <w:rFonts w:ascii="Times New Roman" w:hAnsi="Times New Roman"/>
          <w:sz w:val="28"/>
          <w:szCs w:val="28"/>
          <w:lang w:eastAsia="en-US"/>
        </w:rPr>
        <w:t>15. Организационное и материально-техническое обеспечение проведения публичных слушаний осуществляется  Советом поселения.</w:t>
      </w:r>
    </w:p>
    <w:p w:rsidR="00E85ABB" w:rsidRPr="00EC4A14" w:rsidRDefault="00E85ABB" w:rsidP="003E6F90">
      <w:pPr>
        <w:spacing w:after="0" w:line="240" w:lineRule="auto"/>
        <w:ind w:firstLine="567"/>
        <w:jc w:val="both"/>
        <w:rPr>
          <w:noProof/>
          <w:sz w:val="16"/>
          <w:szCs w:val="16"/>
        </w:rPr>
      </w:pPr>
    </w:p>
    <w:sectPr w:rsidR="00E85ABB" w:rsidRPr="00EC4A14" w:rsidSect="007534E5">
      <w:headerReference w:type="even" r:id="rId10"/>
      <w:headerReference w:type="default" r:id="rId11"/>
      <w:footerReference w:type="even" r:id="rId12"/>
      <w:footerReference w:type="default" r:id="rId13"/>
      <w:headerReference w:type="first" r:id="rId14"/>
      <w:footerReference w:type="first" r:id="rId15"/>
      <w:pgSz w:w="11906" w:h="16838"/>
      <w:pgMar w:top="851" w:right="849"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AE0" w:rsidRDefault="00C82AE0" w:rsidP="002473D3">
      <w:pPr>
        <w:spacing w:after="0" w:line="240" w:lineRule="auto"/>
      </w:pPr>
      <w:r>
        <w:separator/>
      </w:r>
    </w:p>
  </w:endnote>
  <w:endnote w:type="continuationSeparator" w:id="0">
    <w:p w:rsidR="00C82AE0" w:rsidRDefault="00C82AE0" w:rsidP="0024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4E5" w:rsidRDefault="007534E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4E5" w:rsidRDefault="00A876B2">
    <w:pPr>
      <w:pStyle w:val="a4"/>
      <w:jc w:val="right"/>
    </w:pPr>
    <w:r>
      <w:fldChar w:fldCharType="begin"/>
    </w:r>
    <w:r>
      <w:instrText>PAGE   \* MERGEFORMAT</w:instrText>
    </w:r>
    <w:r>
      <w:fldChar w:fldCharType="separate"/>
    </w:r>
    <w:r w:rsidR="00D40877">
      <w:rPr>
        <w:noProof/>
      </w:rPr>
      <w:t>4</w:t>
    </w:r>
    <w:r>
      <w:rPr>
        <w:noProof/>
      </w:rPr>
      <w:fldChar w:fldCharType="end"/>
    </w:r>
  </w:p>
  <w:p w:rsidR="002473D3" w:rsidRDefault="002473D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4E5" w:rsidRDefault="007534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AE0" w:rsidRDefault="00C82AE0" w:rsidP="002473D3">
      <w:pPr>
        <w:spacing w:after="0" w:line="240" w:lineRule="auto"/>
      </w:pPr>
      <w:r>
        <w:separator/>
      </w:r>
    </w:p>
  </w:footnote>
  <w:footnote w:type="continuationSeparator" w:id="0">
    <w:p w:rsidR="00C82AE0" w:rsidRDefault="00C82AE0" w:rsidP="00247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4E5" w:rsidRDefault="007534E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4E5" w:rsidRDefault="007534E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4E5" w:rsidRDefault="007534E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E398F"/>
    <w:multiLevelType w:val="hybridMultilevel"/>
    <w:tmpl w:val="1CCC2946"/>
    <w:lvl w:ilvl="0" w:tplc="6A0CA7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5FFC"/>
    <w:rsid w:val="0000427C"/>
    <w:rsid w:val="00013D06"/>
    <w:rsid w:val="00014A06"/>
    <w:rsid w:val="000357A1"/>
    <w:rsid w:val="0006211A"/>
    <w:rsid w:val="0007078C"/>
    <w:rsid w:val="000930DB"/>
    <w:rsid w:val="000972D2"/>
    <w:rsid w:val="000E342A"/>
    <w:rsid w:val="000E6EE8"/>
    <w:rsid w:val="000F67BA"/>
    <w:rsid w:val="001001F9"/>
    <w:rsid w:val="00140AE1"/>
    <w:rsid w:val="001459A0"/>
    <w:rsid w:val="00157C9E"/>
    <w:rsid w:val="00171B30"/>
    <w:rsid w:val="0017323E"/>
    <w:rsid w:val="00180EB1"/>
    <w:rsid w:val="00183E7A"/>
    <w:rsid w:val="001A0A19"/>
    <w:rsid w:val="001B4489"/>
    <w:rsid w:val="001E6F64"/>
    <w:rsid w:val="001F17FB"/>
    <w:rsid w:val="00203091"/>
    <w:rsid w:val="002103BF"/>
    <w:rsid w:val="00212969"/>
    <w:rsid w:val="0022428B"/>
    <w:rsid w:val="00225FB8"/>
    <w:rsid w:val="00243368"/>
    <w:rsid w:val="00244131"/>
    <w:rsid w:val="002473D3"/>
    <w:rsid w:val="00264553"/>
    <w:rsid w:val="002678E0"/>
    <w:rsid w:val="00277C37"/>
    <w:rsid w:val="00292710"/>
    <w:rsid w:val="002B311A"/>
    <w:rsid w:val="002B58BC"/>
    <w:rsid w:val="002D50AC"/>
    <w:rsid w:val="002E0163"/>
    <w:rsid w:val="002E2160"/>
    <w:rsid w:val="002E4E17"/>
    <w:rsid w:val="002E5FFC"/>
    <w:rsid w:val="00302BB3"/>
    <w:rsid w:val="00307614"/>
    <w:rsid w:val="00316354"/>
    <w:rsid w:val="00322FEA"/>
    <w:rsid w:val="003279EF"/>
    <w:rsid w:val="00342993"/>
    <w:rsid w:val="00356F8C"/>
    <w:rsid w:val="00357FE1"/>
    <w:rsid w:val="00372F38"/>
    <w:rsid w:val="003778D6"/>
    <w:rsid w:val="0038172C"/>
    <w:rsid w:val="00383638"/>
    <w:rsid w:val="003B3C9C"/>
    <w:rsid w:val="003D2B02"/>
    <w:rsid w:val="003D3EEF"/>
    <w:rsid w:val="003D6EDA"/>
    <w:rsid w:val="003E6F90"/>
    <w:rsid w:val="003F5622"/>
    <w:rsid w:val="00431123"/>
    <w:rsid w:val="00435959"/>
    <w:rsid w:val="0044242C"/>
    <w:rsid w:val="004562AA"/>
    <w:rsid w:val="00462F74"/>
    <w:rsid w:val="00477B00"/>
    <w:rsid w:val="004843A3"/>
    <w:rsid w:val="00492B80"/>
    <w:rsid w:val="00496842"/>
    <w:rsid w:val="004A2D6A"/>
    <w:rsid w:val="004A6EAF"/>
    <w:rsid w:val="004B3E19"/>
    <w:rsid w:val="004B5300"/>
    <w:rsid w:val="004E6E7A"/>
    <w:rsid w:val="004F4319"/>
    <w:rsid w:val="00511515"/>
    <w:rsid w:val="005122EE"/>
    <w:rsid w:val="00532D05"/>
    <w:rsid w:val="00533527"/>
    <w:rsid w:val="00533A5C"/>
    <w:rsid w:val="00555E82"/>
    <w:rsid w:val="00567F98"/>
    <w:rsid w:val="00582152"/>
    <w:rsid w:val="00583060"/>
    <w:rsid w:val="005842C1"/>
    <w:rsid w:val="00593948"/>
    <w:rsid w:val="00593EFF"/>
    <w:rsid w:val="00596D1C"/>
    <w:rsid w:val="005A2F39"/>
    <w:rsid w:val="0060617A"/>
    <w:rsid w:val="00613769"/>
    <w:rsid w:val="00616D65"/>
    <w:rsid w:val="00636913"/>
    <w:rsid w:val="00641190"/>
    <w:rsid w:val="006421C8"/>
    <w:rsid w:val="00643AE5"/>
    <w:rsid w:val="00647B42"/>
    <w:rsid w:val="00676BB5"/>
    <w:rsid w:val="006801FB"/>
    <w:rsid w:val="006A1618"/>
    <w:rsid w:val="006B3C5B"/>
    <w:rsid w:val="006B6709"/>
    <w:rsid w:val="006C4FCF"/>
    <w:rsid w:val="006D6EA6"/>
    <w:rsid w:val="006E1686"/>
    <w:rsid w:val="006E1A37"/>
    <w:rsid w:val="00720893"/>
    <w:rsid w:val="00721EA5"/>
    <w:rsid w:val="007300A1"/>
    <w:rsid w:val="00732127"/>
    <w:rsid w:val="00732A2C"/>
    <w:rsid w:val="00733108"/>
    <w:rsid w:val="007534E5"/>
    <w:rsid w:val="0076387F"/>
    <w:rsid w:val="0077030E"/>
    <w:rsid w:val="007922B3"/>
    <w:rsid w:val="007A0E47"/>
    <w:rsid w:val="007A58C3"/>
    <w:rsid w:val="007A5947"/>
    <w:rsid w:val="007A5AFE"/>
    <w:rsid w:val="007B5996"/>
    <w:rsid w:val="007C56EE"/>
    <w:rsid w:val="007C75AA"/>
    <w:rsid w:val="007F3CD2"/>
    <w:rsid w:val="007F6893"/>
    <w:rsid w:val="00801269"/>
    <w:rsid w:val="00807CA7"/>
    <w:rsid w:val="00821ADF"/>
    <w:rsid w:val="00824019"/>
    <w:rsid w:val="00824342"/>
    <w:rsid w:val="00835C01"/>
    <w:rsid w:val="00840984"/>
    <w:rsid w:val="0085248C"/>
    <w:rsid w:val="00882429"/>
    <w:rsid w:val="00883688"/>
    <w:rsid w:val="008875A1"/>
    <w:rsid w:val="008A2562"/>
    <w:rsid w:val="008B0B0C"/>
    <w:rsid w:val="008C2083"/>
    <w:rsid w:val="008D6742"/>
    <w:rsid w:val="008E488B"/>
    <w:rsid w:val="008E5CCF"/>
    <w:rsid w:val="008F43E5"/>
    <w:rsid w:val="00924107"/>
    <w:rsid w:val="0093515D"/>
    <w:rsid w:val="0093568E"/>
    <w:rsid w:val="00943B7E"/>
    <w:rsid w:val="00965FBC"/>
    <w:rsid w:val="00970196"/>
    <w:rsid w:val="009901FC"/>
    <w:rsid w:val="009B254B"/>
    <w:rsid w:val="009B44BD"/>
    <w:rsid w:val="009C440C"/>
    <w:rsid w:val="009E0D34"/>
    <w:rsid w:val="009E3FA9"/>
    <w:rsid w:val="009E4211"/>
    <w:rsid w:val="009E6CF8"/>
    <w:rsid w:val="00A02ED0"/>
    <w:rsid w:val="00A0708D"/>
    <w:rsid w:val="00A1412C"/>
    <w:rsid w:val="00A2683B"/>
    <w:rsid w:val="00A3642D"/>
    <w:rsid w:val="00A4045E"/>
    <w:rsid w:val="00A51FC6"/>
    <w:rsid w:val="00A54A8E"/>
    <w:rsid w:val="00A876B2"/>
    <w:rsid w:val="00A934B6"/>
    <w:rsid w:val="00A94C14"/>
    <w:rsid w:val="00AB5EFF"/>
    <w:rsid w:val="00AD5112"/>
    <w:rsid w:val="00AE0D35"/>
    <w:rsid w:val="00B14731"/>
    <w:rsid w:val="00B30485"/>
    <w:rsid w:val="00B3608D"/>
    <w:rsid w:val="00B66A8F"/>
    <w:rsid w:val="00B67D4C"/>
    <w:rsid w:val="00B81A66"/>
    <w:rsid w:val="00B82B43"/>
    <w:rsid w:val="00B8527B"/>
    <w:rsid w:val="00B925E4"/>
    <w:rsid w:val="00BB4F9B"/>
    <w:rsid w:val="00BC16E9"/>
    <w:rsid w:val="00BC7146"/>
    <w:rsid w:val="00BC7474"/>
    <w:rsid w:val="00BD7E46"/>
    <w:rsid w:val="00C019DC"/>
    <w:rsid w:val="00C064DC"/>
    <w:rsid w:val="00C13575"/>
    <w:rsid w:val="00C156E9"/>
    <w:rsid w:val="00C210BE"/>
    <w:rsid w:val="00C25D18"/>
    <w:rsid w:val="00C3459C"/>
    <w:rsid w:val="00C3462E"/>
    <w:rsid w:val="00C47AF0"/>
    <w:rsid w:val="00C82AE0"/>
    <w:rsid w:val="00C9116D"/>
    <w:rsid w:val="00CB68C0"/>
    <w:rsid w:val="00CC3530"/>
    <w:rsid w:val="00CC4FF4"/>
    <w:rsid w:val="00CC589F"/>
    <w:rsid w:val="00CC7BBE"/>
    <w:rsid w:val="00CD0D62"/>
    <w:rsid w:val="00CD2C90"/>
    <w:rsid w:val="00CD4CE2"/>
    <w:rsid w:val="00CF4E66"/>
    <w:rsid w:val="00D001D9"/>
    <w:rsid w:val="00D0094C"/>
    <w:rsid w:val="00D136C2"/>
    <w:rsid w:val="00D22F98"/>
    <w:rsid w:val="00D40877"/>
    <w:rsid w:val="00D45EF7"/>
    <w:rsid w:val="00D4610E"/>
    <w:rsid w:val="00D54A9E"/>
    <w:rsid w:val="00D6279C"/>
    <w:rsid w:val="00D634CE"/>
    <w:rsid w:val="00D8420F"/>
    <w:rsid w:val="00DA00B1"/>
    <w:rsid w:val="00DB6B5A"/>
    <w:rsid w:val="00DC17BD"/>
    <w:rsid w:val="00DE3FC1"/>
    <w:rsid w:val="00E1382B"/>
    <w:rsid w:val="00E26DD8"/>
    <w:rsid w:val="00E33818"/>
    <w:rsid w:val="00E33893"/>
    <w:rsid w:val="00E422C5"/>
    <w:rsid w:val="00E64098"/>
    <w:rsid w:val="00E71707"/>
    <w:rsid w:val="00E812C0"/>
    <w:rsid w:val="00E85ABB"/>
    <w:rsid w:val="00E874AA"/>
    <w:rsid w:val="00E9796E"/>
    <w:rsid w:val="00EA2D60"/>
    <w:rsid w:val="00EA4296"/>
    <w:rsid w:val="00EA7A49"/>
    <w:rsid w:val="00EB3594"/>
    <w:rsid w:val="00EC4A14"/>
    <w:rsid w:val="00EF17B7"/>
    <w:rsid w:val="00F01183"/>
    <w:rsid w:val="00F1353C"/>
    <w:rsid w:val="00F17AF4"/>
    <w:rsid w:val="00F30CFF"/>
    <w:rsid w:val="00F319AF"/>
    <w:rsid w:val="00F35FD2"/>
    <w:rsid w:val="00F37BB7"/>
    <w:rsid w:val="00F432A3"/>
    <w:rsid w:val="00F5479B"/>
    <w:rsid w:val="00F74383"/>
    <w:rsid w:val="00F74A53"/>
    <w:rsid w:val="00F74D50"/>
    <w:rsid w:val="00F91939"/>
    <w:rsid w:val="00F97346"/>
    <w:rsid w:val="00FA65CC"/>
    <w:rsid w:val="00FC657B"/>
    <w:rsid w:val="00FD6065"/>
    <w:rsid w:val="00FF23AF"/>
    <w:rsid w:val="00FF2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A8E"/>
    <w:pPr>
      <w:spacing w:after="200" w:line="276" w:lineRule="auto"/>
    </w:pPr>
    <w:rPr>
      <w:sz w:val="22"/>
      <w:szCs w:val="22"/>
    </w:rPr>
  </w:style>
  <w:style w:type="paragraph" w:styleId="2">
    <w:name w:val="heading 2"/>
    <w:basedOn w:val="a"/>
    <w:next w:val="a"/>
    <w:link w:val="20"/>
    <w:uiPriority w:val="9"/>
    <w:qFormat/>
    <w:rsid w:val="002E5FFC"/>
    <w:pPr>
      <w:keepNext/>
      <w:keepLines/>
      <w:spacing w:before="200" w:after="0"/>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2E5FFC"/>
    <w:rPr>
      <w:rFonts w:ascii="Cambria" w:eastAsia="Times New Roman" w:hAnsi="Cambria" w:cs="Times New Roman"/>
      <w:b/>
      <w:bCs/>
      <w:color w:val="4F81BD"/>
      <w:sz w:val="26"/>
      <w:szCs w:val="26"/>
      <w:lang w:eastAsia="en-US"/>
    </w:rPr>
  </w:style>
  <w:style w:type="character" w:styleId="a3">
    <w:name w:val="Hyperlink"/>
    <w:unhideWhenUsed/>
    <w:rsid w:val="002E5FFC"/>
    <w:rPr>
      <w:color w:val="0000FF"/>
      <w:u w:val="single"/>
    </w:rPr>
  </w:style>
  <w:style w:type="paragraph" w:styleId="a4">
    <w:name w:val="footer"/>
    <w:basedOn w:val="a"/>
    <w:link w:val="a5"/>
    <w:uiPriority w:val="99"/>
    <w:unhideWhenUsed/>
    <w:rsid w:val="002E5FFC"/>
    <w:pPr>
      <w:tabs>
        <w:tab w:val="center" w:pos="4153"/>
        <w:tab w:val="right" w:pos="8306"/>
      </w:tabs>
      <w:spacing w:after="0" w:line="240" w:lineRule="auto"/>
    </w:pPr>
    <w:rPr>
      <w:rFonts w:ascii="Times New Roman" w:hAnsi="Times New Roman"/>
      <w:sz w:val="20"/>
      <w:szCs w:val="20"/>
    </w:rPr>
  </w:style>
  <w:style w:type="character" w:customStyle="1" w:styleId="a5">
    <w:name w:val="Нижний колонтитул Знак"/>
    <w:link w:val="a4"/>
    <w:uiPriority w:val="99"/>
    <w:rsid w:val="002E5FFC"/>
    <w:rPr>
      <w:rFonts w:ascii="Times New Roman" w:eastAsia="Times New Roman" w:hAnsi="Times New Roman" w:cs="Times New Roman"/>
      <w:sz w:val="20"/>
      <w:szCs w:val="20"/>
    </w:rPr>
  </w:style>
  <w:style w:type="paragraph" w:styleId="a6">
    <w:name w:val="Body Text"/>
    <w:basedOn w:val="a"/>
    <w:link w:val="a7"/>
    <w:unhideWhenUsed/>
    <w:rsid w:val="002E5FFC"/>
    <w:pPr>
      <w:spacing w:after="0" w:line="240" w:lineRule="auto"/>
      <w:jc w:val="both"/>
    </w:pPr>
    <w:rPr>
      <w:rFonts w:ascii="Times New Roman" w:hAnsi="Times New Roman"/>
      <w:sz w:val="28"/>
      <w:szCs w:val="20"/>
    </w:rPr>
  </w:style>
  <w:style w:type="character" w:customStyle="1" w:styleId="a7">
    <w:name w:val="Основной текст Знак"/>
    <w:link w:val="a6"/>
    <w:rsid w:val="002E5FFC"/>
    <w:rPr>
      <w:rFonts w:ascii="Times New Roman" w:eastAsia="Times New Roman" w:hAnsi="Times New Roman" w:cs="Times New Roman"/>
      <w:sz w:val="28"/>
      <w:szCs w:val="20"/>
    </w:rPr>
  </w:style>
  <w:style w:type="paragraph" w:styleId="a8">
    <w:name w:val="No Spacing"/>
    <w:qFormat/>
    <w:rsid w:val="002E5FFC"/>
    <w:rPr>
      <w:rFonts w:eastAsia="Calibri"/>
      <w:sz w:val="22"/>
      <w:szCs w:val="22"/>
      <w:lang w:eastAsia="en-US"/>
    </w:rPr>
  </w:style>
  <w:style w:type="table" w:styleId="a9">
    <w:name w:val="Table Grid"/>
    <w:basedOn w:val="a1"/>
    <w:uiPriority w:val="59"/>
    <w:rsid w:val="002E5FFC"/>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2E5FFC"/>
    <w:pPr>
      <w:spacing w:after="0" w:line="240" w:lineRule="auto"/>
    </w:pPr>
    <w:rPr>
      <w:rFonts w:ascii="Tahoma" w:hAnsi="Tahoma"/>
      <w:sz w:val="16"/>
      <w:szCs w:val="16"/>
    </w:rPr>
  </w:style>
  <w:style w:type="character" w:customStyle="1" w:styleId="ab">
    <w:name w:val="Текст выноски Знак"/>
    <w:link w:val="aa"/>
    <w:uiPriority w:val="99"/>
    <w:semiHidden/>
    <w:rsid w:val="002E5FFC"/>
    <w:rPr>
      <w:rFonts w:ascii="Tahoma" w:hAnsi="Tahoma" w:cs="Tahoma"/>
      <w:sz w:val="16"/>
      <w:szCs w:val="16"/>
    </w:rPr>
  </w:style>
  <w:style w:type="paragraph" w:customStyle="1" w:styleId="ConsPlusNormal">
    <w:name w:val="ConsPlusNormal"/>
    <w:rsid w:val="00B66A8F"/>
    <w:pPr>
      <w:widowControl w:val="0"/>
      <w:autoSpaceDE w:val="0"/>
      <w:autoSpaceDN w:val="0"/>
      <w:adjustRightInd w:val="0"/>
    </w:pPr>
    <w:rPr>
      <w:rFonts w:ascii="Times New Roman" w:hAnsi="Times New Roman"/>
      <w:sz w:val="24"/>
      <w:szCs w:val="24"/>
    </w:rPr>
  </w:style>
  <w:style w:type="paragraph" w:styleId="ac">
    <w:name w:val="header"/>
    <w:basedOn w:val="a"/>
    <w:link w:val="ad"/>
    <w:uiPriority w:val="99"/>
    <w:unhideWhenUsed/>
    <w:rsid w:val="002473D3"/>
    <w:pPr>
      <w:tabs>
        <w:tab w:val="center" w:pos="4677"/>
        <w:tab w:val="right" w:pos="9355"/>
      </w:tabs>
    </w:pPr>
  </w:style>
  <w:style w:type="character" w:customStyle="1" w:styleId="ad">
    <w:name w:val="Верхний колонтитул Знак"/>
    <w:link w:val="ac"/>
    <w:uiPriority w:val="99"/>
    <w:rsid w:val="002473D3"/>
    <w:rPr>
      <w:sz w:val="22"/>
      <w:szCs w:val="22"/>
    </w:rPr>
  </w:style>
  <w:style w:type="character" w:customStyle="1" w:styleId="ae">
    <w:name w:val="Цветовое выделение"/>
    <w:uiPriority w:val="99"/>
    <w:rsid w:val="00924107"/>
    <w:rPr>
      <w:b/>
      <w:bCs/>
      <w:color w:val="26282F"/>
    </w:rPr>
  </w:style>
  <w:style w:type="paragraph" w:customStyle="1" w:styleId="headertext">
    <w:name w:val="headertext"/>
    <w:basedOn w:val="a"/>
    <w:rsid w:val="0092410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924107"/>
    <w:pPr>
      <w:spacing w:before="100" w:beforeAutospacing="1" w:after="100" w:afterAutospacing="1" w:line="240" w:lineRule="auto"/>
    </w:pPr>
    <w:rPr>
      <w:rFonts w:ascii="Times New Roman" w:hAnsi="Times New Roman"/>
      <w:sz w:val="24"/>
      <w:szCs w:val="24"/>
    </w:rPr>
  </w:style>
  <w:style w:type="character" w:customStyle="1" w:styleId="af">
    <w:name w:val="Гипертекстовая ссылка"/>
    <w:basedOn w:val="a0"/>
    <w:uiPriority w:val="99"/>
    <w:rsid w:val="00924107"/>
    <w:rPr>
      <w:rFonts w:ascii="Times New Roman" w:hAnsi="Times New Roman" w:cs="Times New Roman" w:hint="default"/>
      <w:b/>
      <w:bCs w:val="0"/>
      <w:color w:val="106BBE"/>
    </w:rPr>
  </w:style>
  <w:style w:type="character" w:styleId="af0">
    <w:name w:val="annotation reference"/>
    <w:basedOn w:val="a0"/>
    <w:uiPriority w:val="99"/>
    <w:semiHidden/>
    <w:unhideWhenUsed/>
    <w:rsid w:val="008F43E5"/>
    <w:rPr>
      <w:sz w:val="16"/>
      <w:szCs w:val="16"/>
    </w:rPr>
  </w:style>
  <w:style w:type="paragraph" w:styleId="af1">
    <w:name w:val="annotation text"/>
    <w:basedOn w:val="a"/>
    <w:link w:val="af2"/>
    <w:uiPriority w:val="99"/>
    <w:semiHidden/>
    <w:unhideWhenUsed/>
    <w:rsid w:val="008F43E5"/>
    <w:pPr>
      <w:spacing w:line="240" w:lineRule="auto"/>
    </w:pPr>
    <w:rPr>
      <w:sz w:val="20"/>
      <w:szCs w:val="20"/>
    </w:rPr>
  </w:style>
  <w:style w:type="character" w:customStyle="1" w:styleId="af2">
    <w:name w:val="Текст примечания Знак"/>
    <w:basedOn w:val="a0"/>
    <w:link w:val="af1"/>
    <w:uiPriority w:val="99"/>
    <w:semiHidden/>
    <w:rsid w:val="008F43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B9CDA-E15B-4289-86CD-4FDE1893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2407</Words>
  <Characters>13723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16098</CharactersWithSpaces>
  <SharedDoc>false</SharedDoc>
  <HLinks>
    <vt:vector size="66" baseType="variant">
      <vt:variant>
        <vt:i4>4456453</vt:i4>
      </vt:variant>
      <vt:variant>
        <vt:i4>30</vt:i4>
      </vt:variant>
      <vt:variant>
        <vt:i4>0</vt:i4>
      </vt:variant>
      <vt:variant>
        <vt:i4>5</vt:i4>
      </vt:variant>
      <vt:variant>
        <vt:lpwstr>consultantplus://offline/ref=CD1829991C547B2DCB9D381BE0DE04AF55DC504A1826BCF3835EA239FA77723A270A68B273F1CAA803375CB615j6kFL</vt:lpwstr>
      </vt:variant>
      <vt:variant>
        <vt:lpwstr/>
      </vt:variant>
      <vt:variant>
        <vt:i4>4456529</vt:i4>
      </vt:variant>
      <vt:variant>
        <vt:i4>27</vt:i4>
      </vt:variant>
      <vt:variant>
        <vt:i4>0</vt:i4>
      </vt:variant>
      <vt:variant>
        <vt:i4>5</vt:i4>
      </vt:variant>
      <vt:variant>
        <vt:lpwstr>consultantplus://offline/ref=CD1829991C547B2DCB9D381BE0DE04AF55DC5D431A20BCF3835EA239FA77723A350A30B673FFDFFC536D0BBB1667690A570DA63CFEjFk7L</vt:lpwstr>
      </vt:variant>
      <vt:variant>
        <vt:lpwstr/>
      </vt:variant>
      <vt:variant>
        <vt:i4>5373954</vt:i4>
      </vt:variant>
      <vt:variant>
        <vt:i4>24</vt:i4>
      </vt:variant>
      <vt:variant>
        <vt:i4>0</vt:i4>
      </vt:variant>
      <vt:variant>
        <vt:i4>5</vt:i4>
      </vt:variant>
      <vt:variant>
        <vt:lpwstr/>
      </vt:variant>
      <vt:variant>
        <vt:lpwstr>Par33</vt:lpwstr>
      </vt:variant>
      <vt:variant>
        <vt:i4>5373954</vt:i4>
      </vt:variant>
      <vt:variant>
        <vt:i4>21</vt:i4>
      </vt:variant>
      <vt:variant>
        <vt:i4>0</vt:i4>
      </vt:variant>
      <vt:variant>
        <vt:i4>5</vt:i4>
      </vt:variant>
      <vt:variant>
        <vt:lpwstr/>
      </vt:variant>
      <vt:variant>
        <vt:lpwstr>Par32</vt:lpwstr>
      </vt:variant>
      <vt:variant>
        <vt:i4>5373954</vt:i4>
      </vt:variant>
      <vt:variant>
        <vt:i4>18</vt:i4>
      </vt:variant>
      <vt:variant>
        <vt:i4>0</vt:i4>
      </vt:variant>
      <vt:variant>
        <vt:i4>5</vt:i4>
      </vt:variant>
      <vt:variant>
        <vt:lpwstr/>
      </vt:variant>
      <vt:variant>
        <vt:lpwstr>Par30</vt:lpwstr>
      </vt:variant>
      <vt:variant>
        <vt:i4>5439490</vt:i4>
      </vt:variant>
      <vt:variant>
        <vt:i4>15</vt:i4>
      </vt:variant>
      <vt:variant>
        <vt:i4>0</vt:i4>
      </vt:variant>
      <vt:variant>
        <vt:i4>5</vt:i4>
      </vt:variant>
      <vt:variant>
        <vt:lpwstr/>
      </vt:variant>
      <vt:variant>
        <vt:lpwstr>Par29</vt:lpwstr>
      </vt:variant>
      <vt:variant>
        <vt:i4>5439490</vt:i4>
      </vt:variant>
      <vt:variant>
        <vt:i4>12</vt:i4>
      </vt:variant>
      <vt:variant>
        <vt:i4>0</vt:i4>
      </vt:variant>
      <vt:variant>
        <vt:i4>5</vt:i4>
      </vt:variant>
      <vt:variant>
        <vt:lpwstr/>
      </vt:variant>
      <vt:variant>
        <vt:lpwstr>Par22</vt:lpwstr>
      </vt:variant>
      <vt:variant>
        <vt:i4>5242882</vt:i4>
      </vt:variant>
      <vt:variant>
        <vt:i4>9</vt:i4>
      </vt:variant>
      <vt:variant>
        <vt:i4>0</vt:i4>
      </vt:variant>
      <vt:variant>
        <vt:i4>5</vt:i4>
      </vt:variant>
      <vt:variant>
        <vt:lpwstr/>
      </vt:variant>
      <vt:variant>
        <vt:lpwstr>Par19</vt:lpwstr>
      </vt:variant>
      <vt:variant>
        <vt:i4>5505026</vt:i4>
      </vt:variant>
      <vt:variant>
        <vt:i4>6</vt:i4>
      </vt:variant>
      <vt:variant>
        <vt:i4>0</vt:i4>
      </vt:variant>
      <vt:variant>
        <vt:i4>5</vt:i4>
      </vt:variant>
      <vt:variant>
        <vt:lpwstr/>
      </vt:variant>
      <vt:variant>
        <vt:lpwstr>Par5</vt:lpwstr>
      </vt:variant>
      <vt:variant>
        <vt:i4>5439490</vt:i4>
      </vt:variant>
      <vt:variant>
        <vt:i4>3</vt:i4>
      </vt:variant>
      <vt:variant>
        <vt:i4>0</vt:i4>
      </vt:variant>
      <vt:variant>
        <vt:i4>5</vt:i4>
      </vt:variant>
      <vt:variant>
        <vt:lpwstr/>
      </vt:variant>
      <vt:variant>
        <vt:lpwstr>Par27</vt:lpwstr>
      </vt:variant>
      <vt:variant>
        <vt:i4>5505026</vt:i4>
      </vt:variant>
      <vt:variant>
        <vt:i4>0</vt:i4>
      </vt:variant>
      <vt:variant>
        <vt:i4>0</vt:i4>
      </vt:variant>
      <vt:variant>
        <vt:i4>5</vt:i4>
      </vt:variant>
      <vt:variant>
        <vt:lpwstr/>
      </vt:variant>
      <vt:variant>
        <vt:lpwstr>Par5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Мурзихинское СП</cp:lastModifiedBy>
  <cp:revision>95</cp:revision>
  <cp:lastPrinted>2022-01-27T06:45:00Z</cp:lastPrinted>
  <dcterms:created xsi:type="dcterms:W3CDTF">2021-12-07T11:32:00Z</dcterms:created>
  <dcterms:modified xsi:type="dcterms:W3CDTF">2022-02-07T08:17:00Z</dcterms:modified>
</cp:coreProperties>
</file>